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2E3" w:rsidRDefault="007602E3">
      <w:r>
        <w:t>Group engaged in discussion about agenda – how to reach decisions (select method).  A lot of this was semantics. Questions included:</w:t>
      </w:r>
    </w:p>
    <w:p w:rsidR="007602E3" w:rsidRDefault="007602E3" w:rsidP="008350AA">
      <w:pPr>
        <w:pStyle w:val="ListParagraph"/>
        <w:numPr>
          <w:ilvl w:val="0"/>
          <w:numId w:val="3"/>
        </w:numPr>
      </w:pPr>
      <w:r>
        <w:t>What does bullet 5 mean?</w:t>
      </w:r>
    </w:p>
    <w:p w:rsidR="007602E3" w:rsidRDefault="007602E3" w:rsidP="008350AA">
      <w:pPr>
        <w:pStyle w:val="ListParagraph"/>
        <w:numPr>
          <w:ilvl w:val="0"/>
          <w:numId w:val="3"/>
        </w:numPr>
      </w:pPr>
      <w:r>
        <w:t>¾ ths of what – the whole Coalition? Just the people in attendance at the meeting if that is where decision matter comes up?</w:t>
      </w:r>
    </w:p>
    <w:p w:rsidR="007602E3" w:rsidRPr="008350AA" w:rsidRDefault="007602E3" w:rsidP="008350AA">
      <w:pPr>
        <w:ind w:left="50"/>
        <w:rPr>
          <w:sz w:val="16"/>
          <w:szCs w:val="16"/>
        </w:rPr>
      </w:pPr>
    </w:p>
    <w:p w:rsidR="007602E3" w:rsidRDefault="007602E3">
      <w:r>
        <w:t xml:space="preserve">Method used to determine whether and which process to be used </w:t>
      </w:r>
    </w:p>
    <w:p w:rsidR="007602E3" w:rsidRDefault="007602E3">
      <w:r>
        <w:t>Discussion of concensus (“Paul” gave Quaker definition)</w:t>
      </w:r>
    </w:p>
    <w:p w:rsidR="007602E3" w:rsidRDefault="007602E3">
      <w:r>
        <w:t>Voting – eligibility for participation in decision making (those in attendance at the moment of need of decision only?)</w:t>
      </w:r>
    </w:p>
    <w:p w:rsidR="007602E3" w:rsidRPr="008350AA" w:rsidRDefault="007602E3">
      <w:pPr>
        <w:rPr>
          <w:sz w:val="16"/>
          <w:szCs w:val="16"/>
        </w:rPr>
      </w:pPr>
    </w:p>
    <w:p w:rsidR="007602E3" w:rsidRDefault="007602E3">
      <w:r>
        <w:t xml:space="preserve">Some “new” people in room and question of who is Coalition, what is structure came up. Explained 2 primary Workers Center &amp; Syracuse Peace Counsel with peripheral such as Black Lives Matter (another name offered -missed it). Another mentioned that training would be helpful to ‘know how to talk with the other side’ (Trump supporters meant).  Andy mentioned upcoming training. </w:t>
      </w:r>
    </w:p>
    <w:p w:rsidR="007602E3" w:rsidRPr="00B16128" w:rsidRDefault="007602E3">
      <w:pPr>
        <w:rPr>
          <w:sz w:val="16"/>
          <w:szCs w:val="16"/>
        </w:rPr>
      </w:pPr>
    </w:p>
    <w:p w:rsidR="007602E3" w:rsidRDefault="007602E3">
      <w:r>
        <w:t xml:space="preserve">Is anyone taking minutes?  Feeling was needed to have meeting minutes not just emails of events being planned, etc. </w:t>
      </w:r>
    </w:p>
    <w:p w:rsidR="007602E3" w:rsidRPr="00B16128" w:rsidRDefault="007602E3">
      <w:pPr>
        <w:rPr>
          <w:sz w:val="16"/>
          <w:szCs w:val="16"/>
        </w:rPr>
      </w:pPr>
    </w:p>
    <w:p w:rsidR="007602E3" w:rsidRDefault="007602E3">
      <w:r>
        <w:t>Take “temp of room” on ppsl 1  (hand signals to indicate)</w:t>
      </w:r>
    </w:p>
    <w:p w:rsidR="007602E3" w:rsidRDefault="007602E3" w:rsidP="00C360B7">
      <w:pPr>
        <w:pStyle w:val="ListParagraph"/>
        <w:numPr>
          <w:ilvl w:val="0"/>
          <w:numId w:val="1"/>
        </w:numPr>
      </w:pPr>
      <w:r>
        <w:t xml:space="preserve">Most seem ok with idea of using the consensus model just for today to move through items on agenda.  </w:t>
      </w:r>
    </w:p>
    <w:p w:rsidR="007602E3" w:rsidRDefault="007602E3" w:rsidP="00C360B7">
      <w:pPr>
        <w:pStyle w:val="ListParagraph"/>
        <w:numPr>
          <w:ilvl w:val="0"/>
          <w:numId w:val="1"/>
        </w:numPr>
      </w:pPr>
      <w:r>
        <w:t>Joe:   most people here want to be lead vs lead (inferring view that Andy et al should function as ‘steering committee’?)</w:t>
      </w:r>
    </w:p>
    <w:p w:rsidR="007602E3" w:rsidRDefault="007602E3" w:rsidP="00C360B7">
      <w:pPr>
        <w:pStyle w:val="ListParagraph"/>
        <w:numPr>
          <w:ilvl w:val="0"/>
          <w:numId w:val="1"/>
        </w:numPr>
      </w:pPr>
      <w:r>
        <w:t>Concern for process of determining which items are ‘significant’</w:t>
      </w:r>
    </w:p>
    <w:p w:rsidR="007602E3" w:rsidRDefault="007602E3" w:rsidP="00C360B7">
      <w:pPr>
        <w:pStyle w:val="ListParagraph"/>
        <w:numPr>
          <w:ilvl w:val="0"/>
          <w:numId w:val="1"/>
        </w:numPr>
      </w:pPr>
      <w:r>
        <w:t>What kind of decisions have been made so far and how made</w:t>
      </w:r>
    </w:p>
    <w:p w:rsidR="007602E3" w:rsidRDefault="007602E3" w:rsidP="00C360B7">
      <w:pPr>
        <w:pStyle w:val="ListParagraph"/>
        <w:numPr>
          <w:ilvl w:val="0"/>
          <w:numId w:val="1"/>
        </w:numPr>
      </w:pPr>
      <w:r>
        <w:t>What kind of decisions are we facing.</w:t>
      </w:r>
    </w:p>
    <w:p w:rsidR="007602E3" w:rsidRPr="00B16128" w:rsidRDefault="007602E3" w:rsidP="00C360B7">
      <w:pPr>
        <w:rPr>
          <w:sz w:val="16"/>
          <w:szCs w:val="16"/>
        </w:rPr>
      </w:pPr>
    </w:p>
    <w:p w:rsidR="007602E3" w:rsidRDefault="007602E3" w:rsidP="00C360B7">
      <w:r>
        <w:t>Casey – strong dissent/addressing group to decision making is premature (some support for her concern was evident).Referenced members of Moveon.org having been at previous meeting (note to self:  this may not have been sufficiently understood or responded to based on comments heard around me).</w:t>
      </w:r>
    </w:p>
    <w:p w:rsidR="007602E3" w:rsidRPr="00B16128" w:rsidRDefault="007602E3" w:rsidP="00C360B7">
      <w:pPr>
        <w:rPr>
          <w:sz w:val="16"/>
          <w:szCs w:val="16"/>
        </w:rPr>
      </w:pPr>
    </w:p>
    <w:p w:rsidR="007602E3" w:rsidRDefault="007602E3" w:rsidP="00C360B7">
      <w:r>
        <w:t>Coalition (#1 Purview)  Intro’d with explanation this needs work …taking comments/questions/ideas/suggestions which included:</w:t>
      </w:r>
    </w:p>
    <w:p w:rsidR="007602E3" w:rsidRPr="00B16128" w:rsidRDefault="007602E3" w:rsidP="00C360B7">
      <w:pPr>
        <w:rPr>
          <w:sz w:val="16"/>
          <w:szCs w:val="16"/>
        </w:rPr>
      </w:pPr>
    </w:p>
    <w:p w:rsidR="007602E3" w:rsidRDefault="007602E3" w:rsidP="00C360B7">
      <w:pPr>
        <w:pStyle w:val="ListParagraph"/>
        <w:numPr>
          <w:ilvl w:val="0"/>
          <w:numId w:val="2"/>
        </w:numPr>
      </w:pPr>
      <w:r>
        <w:t xml:space="preserve">Any activity being sponsored by Coalition </w:t>
      </w:r>
    </w:p>
    <w:p w:rsidR="007602E3" w:rsidRDefault="007602E3" w:rsidP="00C360B7">
      <w:pPr>
        <w:pStyle w:val="ListParagraph"/>
        <w:numPr>
          <w:ilvl w:val="0"/>
          <w:numId w:val="2"/>
        </w:numPr>
      </w:pPr>
      <w:r>
        <w:t xml:space="preserve">Press releases and media related </w:t>
      </w:r>
    </w:p>
    <w:p w:rsidR="007602E3" w:rsidRDefault="007602E3" w:rsidP="00C360B7">
      <w:pPr>
        <w:pStyle w:val="ListParagraph"/>
        <w:numPr>
          <w:ilvl w:val="0"/>
          <w:numId w:val="2"/>
        </w:numPr>
      </w:pPr>
      <w:r>
        <w:t>Actions/guidelines (ex- non-violence)</w:t>
      </w:r>
    </w:p>
    <w:p w:rsidR="007602E3" w:rsidRDefault="007602E3" w:rsidP="00C360B7">
      <w:pPr>
        <w:pStyle w:val="ListParagraph"/>
        <w:numPr>
          <w:ilvl w:val="0"/>
          <w:numId w:val="2"/>
        </w:numPr>
      </w:pPr>
      <w:r>
        <w:t>Incurring expenses/financial mgmt.</w:t>
      </w:r>
    </w:p>
    <w:p w:rsidR="007602E3" w:rsidRDefault="007602E3" w:rsidP="00C360B7">
      <w:pPr>
        <w:pStyle w:val="ListParagraph"/>
        <w:numPr>
          <w:ilvl w:val="0"/>
          <w:numId w:val="2"/>
        </w:numPr>
      </w:pPr>
      <w:r>
        <w:t>501C3 – down the road at the moment</w:t>
      </w:r>
    </w:p>
    <w:p w:rsidR="007602E3" w:rsidRDefault="007602E3" w:rsidP="00C360B7">
      <w:pPr>
        <w:pStyle w:val="ListParagraph"/>
        <w:numPr>
          <w:ilvl w:val="0"/>
          <w:numId w:val="2"/>
        </w:numPr>
      </w:pPr>
      <w:r>
        <w:t>Coalition taking positions on particular issue</w:t>
      </w:r>
    </w:p>
    <w:p w:rsidR="007602E3" w:rsidRDefault="007602E3" w:rsidP="002472BE">
      <w:pPr>
        <w:pStyle w:val="ListParagraph"/>
        <w:numPr>
          <w:ilvl w:val="0"/>
          <w:numId w:val="2"/>
        </w:numPr>
        <w:pBdr>
          <w:bottom w:val="single" w:sz="6" w:space="1" w:color="auto"/>
        </w:pBdr>
      </w:pPr>
      <w:r>
        <w:t>Prioritizing of what SC and/or committees work on and need for communications between subgroups/subcommittees).  Note to self:  believe comment was not to express only need to prioritize but to synchronize as well</w:t>
      </w:r>
    </w:p>
    <w:p w:rsidR="007602E3" w:rsidRDefault="007602E3" w:rsidP="002472BE">
      <w:pPr>
        <w:pStyle w:val="ListParagraph"/>
        <w:numPr>
          <w:ilvl w:val="0"/>
          <w:numId w:val="2"/>
        </w:numPr>
        <w:pBdr>
          <w:bottom w:val="single" w:sz="6" w:space="1" w:color="auto"/>
        </w:pBdr>
      </w:pPr>
      <w:r>
        <w:t>Need to clarify what and when subcommittees need to go to Coalition.</w:t>
      </w:r>
    </w:p>
    <w:p w:rsidR="007602E3" w:rsidRDefault="007602E3" w:rsidP="00C360B7">
      <w:r w:rsidRPr="008F3CD7">
        <w:rPr>
          <w:u w:val="single"/>
        </w:rPr>
        <w:t>Agenda item  3 – Dana</w:t>
      </w:r>
      <w:r>
        <w:t xml:space="preserve">   …infrastructure/ policies  a work in progress</w:t>
      </w:r>
    </w:p>
    <w:p w:rsidR="007602E3" w:rsidRDefault="007602E3" w:rsidP="00C360B7">
      <w:r>
        <w:t>Mentioned from floor during this time:</w:t>
      </w:r>
    </w:p>
    <w:p w:rsidR="007602E3" w:rsidRDefault="007602E3" w:rsidP="002472BE">
      <w:pPr>
        <w:pStyle w:val="ListParagraph"/>
        <w:numPr>
          <w:ilvl w:val="0"/>
          <w:numId w:val="2"/>
        </w:numPr>
      </w:pPr>
      <w:r>
        <w:t xml:space="preserve">Expense policy </w:t>
      </w:r>
    </w:p>
    <w:p w:rsidR="007602E3" w:rsidRDefault="007602E3" w:rsidP="002472BE">
      <w:pPr>
        <w:pStyle w:val="ListParagraph"/>
        <w:numPr>
          <w:ilvl w:val="1"/>
          <w:numId w:val="2"/>
        </w:numPr>
      </w:pPr>
      <w:r>
        <w:t xml:space="preserve">Committees need $ for something – pass hat in their group or preapproval to be brought to Coalition. </w:t>
      </w:r>
    </w:p>
    <w:p w:rsidR="007602E3" w:rsidRDefault="007602E3" w:rsidP="002472BE">
      <w:pPr>
        <w:pStyle w:val="ListParagraph"/>
        <w:numPr>
          <w:ilvl w:val="1"/>
          <w:numId w:val="2"/>
        </w:numPr>
      </w:pPr>
      <w:r>
        <w:t>What is  process for asking/turnaround time Fundraising need to be established</w:t>
      </w:r>
    </w:p>
    <w:p w:rsidR="007602E3" w:rsidRDefault="007602E3" w:rsidP="002472BE">
      <w:pPr>
        <w:pStyle w:val="ListParagraph"/>
        <w:numPr>
          <w:ilvl w:val="2"/>
          <w:numId w:val="2"/>
        </w:numPr>
      </w:pPr>
      <w:r>
        <w:t>From floor (several mentioned/ ‘sounded like’ people in general ok with this idea:  pass hat at general meeting and/or ask for donations for people who can’t make it to meetings but want to support.</w:t>
      </w:r>
    </w:p>
    <w:p w:rsidR="007602E3" w:rsidRDefault="007602E3" w:rsidP="002472BE">
      <w:pPr>
        <w:pStyle w:val="ListParagraph"/>
        <w:numPr>
          <w:ilvl w:val="2"/>
          <w:numId w:val="2"/>
        </w:numPr>
      </w:pPr>
      <w:r>
        <w:t>“Hat passed”.  From floor a request this NOT be done again – “shaming”.</w:t>
      </w:r>
    </w:p>
    <w:p w:rsidR="007602E3" w:rsidRDefault="007602E3" w:rsidP="00B16128">
      <w:pPr>
        <w:pStyle w:val="ListParagraph"/>
        <w:numPr>
          <w:ilvl w:val="1"/>
          <w:numId w:val="2"/>
        </w:numPr>
      </w:pPr>
      <w:r>
        <w:t xml:space="preserve">Volunteers signed on to begin work on policy for expense/fundraising. </w:t>
      </w:r>
    </w:p>
    <w:p w:rsidR="007602E3" w:rsidRDefault="007602E3" w:rsidP="008F3CD7">
      <w:pPr>
        <w:ind w:left="1440"/>
      </w:pPr>
    </w:p>
    <w:p w:rsidR="007602E3" w:rsidRDefault="007602E3" w:rsidP="008F3CD7">
      <w:pPr>
        <w:rPr>
          <w:u w:val="single"/>
        </w:rPr>
      </w:pPr>
      <w:r w:rsidRPr="008F3CD7">
        <w:rPr>
          <w:u w:val="single"/>
        </w:rPr>
        <w:t xml:space="preserve">Agenda items </w:t>
      </w:r>
      <w:r>
        <w:rPr>
          <w:u w:val="single"/>
        </w:rPr>
        <w:t xml:space="preserve"> -</w:t>
      </w:r>
      <w:r w:rsidRPr="008F3CD7">
        <w:rPr>
          <w:u w:val="single"/>
        </w:rPr>
        <w:t>4&amp;5 -Eric</w:t>
      </w:r>
    </w:p>
    <w:p w:rsidR="007602E3" w:rsidRDefault="007602E3" w:rsidP="008F3CD7">
      <w:r>
        <w:t>Comments from floor:</w:t>
      </w:r>
    </w:p>
    <w:p w:rsidR="007602E3" w:rsidRDefault="007602E3" w:rsidP="008F3CD7">
      <w:pPr>
        <w:pStyle w:val="ListParagraph"/>
        <w:numPr>
          <w:ilvl w:val="0"/>
          <w:numId w:val="2"/>
        </w:numPr>
      </w:pPr>
      <w:r>
        <w:t xml:space="preserve">Concern that not taking a stand dilutes effectiveness of (not clearly heard or understood)- “Ultimate power of any movement is getting people into office”. </w:t>
      </w:r>
    </w:p>
    <w:p w:rsidR="007602E3" w:rsidRDefault="007602E3" w:rsidP="008F3CD7">
      <w:pPr>
        <w:pStyle w:val="ListParagraph"/>
        <w:numPr>
          <w:ilvl w:val="0"/>
          <w:numId w:val="2"/>
        </w:numPr>
      </w:pPr>
      <w:r>
        <w:t>Someone asked if this meant problem with their Committee setting up meeting in April with Mayor. Andy response suggested holding off on that/coordinating with Coordinating Committee. (answer was ‘yes’)</w:t>
      </w:r>
    </w:p>
    <w:p w:rsidR="007602E3" w:rsidRDefault="007602E3" w:rsidP="008F3CD7">
      <w:pPr>
        <w:pStyle w:val="ListParagraph"/>
        <w:numPr>
          <w:ilvl w:val="0"/>
          <w:numId w:val="2"/>
        </w:numPr>
      </w:pPr>
      <w:r>
        <w:t>Semantics</w:t>
      </w:r>
    </w:p>
    <w:p w:rsidR="007602E3" w:rsidRDefault="007602E3" w:rsidP="008F3CD7">
      <w:pPr>
        <w:pStyle w:val="ListParagraph"/>
        <w:numPr>
          <w:ilvl w:val="1"/>
          <w:numId w:val="2"/>
        </w:numPr>
      </w:pPr>
      <w:r>
        <w:t xml:space="preserve">What does “hold accountable” mean? </w:t>
      </w:r>
    </w:p>
    <w:p w:rsidR="007602E3" w:rsidRDefault="007602E3" w:rsidP="008F3CD7">
      <w:pPr>
        <w:pStyle w:val="ListParagraph"/>
        <w:numPr>
          <w:ilvl w:val="1"/>
          <w:numId w:val="2"/>
        </w:numPr>
      </w:pPr>
      <w:r>
        <w:t>What does “healing” mean?</w:t>
      </w:r>
    </w:p>
    <w:p w:rsidR="007602E3" w:rsidRDefault="007602E3" w:rsidP="008F3CD7">
      <w:pPr>
        <w:pStyle w:val="ListParagraph"/>
        <w:numPr>
          <w:ilvl w:val="0"/>
          <w:numId w:val="2"/>
        </w:numPr>
      </w:pPr>
      <w:r>
        <w:t xml:space="preserve">Eric:  we are political but not partisan. </w:t>
      </w:r>
    </w:p>
    <w:p w:rsidR="007602E3" w:rsidRDefault="007602E3" w:rsidP="008F3CD7">
      <w:pPr>
        <w:pStyle w:val="ListParagraph"/>
        <w:numPr>
          <w:ilvl w:val="1"/>
          <w:numId w:val="2"/>
        </w:numPr>
      </w:pPr>
      <w:r>
        <w:t xml:space="preserve">Vote by hands if agreed.  Hands indicated majority agree.  </w:t>
      </w:r>
    </w:p>
    <w:p w:rsidR="007602E3" w:rsidRDefault="007602E3" w:rsidP="008F3CD7">
      <w:pPr>
        <w:pStyle w:val="ListParagraph"/>
        <w:numPr>
          <w:ilvl w:val="1"/>
          <w:numId w:val="2"/>
        </w:numPr>
      </w:pPr>
      <w:r>
        <w:t>Comment from floor that minutes should reflect if feelings are not unanimous (as the issue of non-partisan seems to possibly be)</w:t>
      </w:r>
    </w:p>
    <w:p w:rsidR="007602E3" w:rsidRDefault="007602E3" w:rsidP="008F3CD7">
      <w:pPr>
        <w:pStyle w:val="ListParagraph"/>
        <w:numPr>
          <w:ilvl w:val="1"/>
          <w:numId w:val="2"/>
        </w:numPr>
      </w:pPr>
      <w:r>
        <w:t>Concern about politicians being invited and given floor by our group or committees – don’t give them a platform at our events. Tom acknowledged this is a working concern and discussed value of being open so to be able to engage with them without committing to accepting their agendas,etc).  SENSITIVE</w:t>
      </w:r>
    </w:p>
    <w:p w:rsidR="007602E3" w:rsidRDefault="007602E3" w:rsidP="008F3CD7">
      <w:pPr>
        <w:pStyle w:val="ListParagraph"/>
        <w:numPr>
          <w:ilvl w:val="1"/>
          <w:numId w:val="2"/>
        </w:numPr>
      </w:pPr>
      <w:r>
        <w:t>Non-affiliation statement – how we interface with politicians.  Separate group needed to add/develop language (names taken/volunteers) but use language for agenda for now)</w:t>
      </w:r>
    </w:p>
    <w:p w:rsidR="007602E3" w:rsidRPr="00B16128" w:rsidRDefault="007602E3" w:rsidP="00B16128">
      <w:pPr>
        <w:rPr>
          <w:u w:val="single"/>
        </w:rPr>
      </w:pPr>
      <w:r w:rsidRPr="00B16128">
        <w:rPr>
          <w:u w:val="single"/>
        </w:rPr>
        <w:t>4:50 pm</w:t>
      </w:r>
    </w:p>
    <w:p w:rsidR="007602E3" w:rsidRDefault="007602E3" w:rsidP="00B16128">
      <w:r>
        <w:t xml:space="preserve">Andy – waiving finishing last couple items on agenda.  Gave an update on upcoming events and locations.  </w:t>
      </w:r>
    </w:p>
    <w:p w:rsidR="007602E3" w:rsidRDefault="007602E3" w:rsidP="00B16128">
      <w:r>
        <w:t xml:space="preserve">Casey – strong objection regarding location – Lancaster Ave inaccessible to many city residents. Encouraged use of St. Lucy’s.  (difference of memory of discussion about this exchanged between Tom and Casey).   </w:t>
      </w:r>
    </w:p>
    <w:p w:rsidR="007602E3" w:rsidRDefault="007602E3" w:rsidP="00B16128">
      <w:r>
        <w:t xml:space="preserve">Andy: </w:t>
      </w:r>
    </w:p>
    <w:p w:rsidR="007602E3" w:rsidRDefault="007602E3" w:rsidP="00B16128">
      <w:pPr>
        <w:pStyle w:val="ListParagraph"/>
        <w:numPr>
          <w:ilvl w:val="0"/>
          <w:numId w:val="4"/>
        </w:numPr>
      </w:pPr>
      <w:r>
        <w:t xml:space="preserve">next week here; following week at Dunbar Ctr; 3/26 community outreach; Batavia; 4/29 local march coinciding with nationwide march (environmental?); tomorrow CNY Civil Liberty – Albany; 3/18 FIRST TOWN HALL MEETING AT NOTTINGHAM 3PM.  </w:t>
      </w:r>
    </w:p>
    <w:p w:rsidR="007602E3" w:rsidRDefault="007602E3" w:rsidP="00B16128">
      <w:pPr>
        <w:pStyle w:val="ListParagraph"/>
        <w:numPr>
          <w:ilvl w:val="0"/>
          <w:numId w:val="4"/>
        </w:numPr>
      </w:pPr>
      <w:r>
        <w:t>interaction with Katko at Blarney Stone after which he called small  group of people for meeting (Fri) Feeling pressure?</w:t>
      </w:r>
    </w:p>
    <w:p w:rsidR="007602E3" w:rsidRDefault="007602E3" w:rsidP="00902862">
      <w:pPr>
        <w:pStyle w:val="ListParagraph"/>
        <w:numPr>
          <w:ilvl w:val="0"/>
          <w:numId w:val="4"/>
        </w:numPr>
        <w:ind w:left="1440"/>
      </w:pPr>
      <w:r>
        <w:t>Actions taken by Coalition recently :  letter of solidarity sent to kids at JCC; ref to petition/Doris.</w:t>
      </w:r>
    </w:p>
    <w:p w:rsidR="007602E3" w:rsidRDefault="007602E3" w:rsidP="00902862"/>
    <w:p w:rsidR="007602E3" w:rsidRPr="008F3CD7" w:rsidRDefault="007602E3" w:rsidP="00902862">
      <w:r>
        <w:t>ADJOURN</w:t>
      </w:r>
      <w:bookmarkStart w:id="0" w:name="_GoBack"/>
      <w:bookmarkEnd w:id="0"/>
    </w:p>
    <w:p w:rsidR="007602E3" w:rsidRDefault="007602E3" w:rsidP="002472BE">
      <w:pPr>
        <w:pStyle w:val="ListParagraph"/>
        <w:ind w:left="1440"/>
      </w:pPr>
    </w:p>
    <w:sectPr w:rsidR="007602E3" w:rsidSect="00B16128">
      <w:headerReference w:type="default" r:id="rId7"/>
      <w:footerReference w:type="default" r:id="rId8"/>
      <w:pgSz w:w="12240" w:h="15840"/>
      <w:pgMar w:top="5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2E3" w:rsidRDefault="007602E3" w:rsidP="00C360B7">
      <w:r>
        <w:separator/>
      </w:r>
    </w:p>
  </w:endnote>
  <w:endnote w:type="continuationSeparator" w:id="0">
    <w:p w:rsidR="007602E3" w:rsidRDefault="007602E3" w:rsidP="00C360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2E3" w:rsidRDefault="007602E3">
    <w:pPr>
      <w:pStyle w:val="Foot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  <w:p w:rsidR="007602E3" w:rsidRDefault="007602E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2E3" w:rsidRDefault="007602E3" w:rsidP="00C360B7">
      <w:r>
        <w:separator/>
      </w:r>
    </w:p>
  </w:footnote>
  <w:footnote w:type="continuationSeparator" w:id="0">
    <w:p w:rsidR="007602E3" w:rsidRDefault="007602E3" w:rsidP="00C360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2E3" w:rsidRDefault="007602E3" w:rsidP="00902862">
    <w:pPr>
      <w:pStyle w:val="Header"/>
    </w:pPr>
    <w:r w:rsidRPr="00B16128">
      <w:rPr>
        <w:b/>
        <w:sz w:val="18"/>
        <w:szCs w:val="18"/>
      </w:rPr>
      <w:t>3/12/17 Syr Solidarity Coalition meeting.  Arrived at 3:15pm – meeting in session.  Received agenda copy and Fact Sheet #8 upon arrival</w:t>
    </w:r>
    <w:r>
      <w:rPr>
        <w:b/>
        <w:sz w:val="18"/>
        <w:szCs w:val="18"/>
      </w:rPr>
      <w:t xml:space="preserve">.  </w:t>
    </w:r>
    <w:r w:rsidRPr="00B16128">
      <w:rPr>
        <w:b/>
        <w:sz w:val="18"/>
        <w:szCs w:val="18"/>
      </w:rPr>
      <w:t>Carol speaking joined by Andy during course of discussion of items 1 &amp;2)  Some things were being captured on wall chart – informally</w:t>
    </w:r>
    <w: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16D64"/>
    <w:multiLevelType w:val="hybridMultilevel"/>
    <w:tmpl w:val="DBB65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D70995"/>
    <w:multiLevelType w:val="hybridMultilevel"/>
    <w:tmpl w:val="7B1C53D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6A580285"/>
    <w:multiLevelType w:val="hybridMultilevel"/>
    <w:tmpl w:val="484CD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AC3614"/>
    <w:multiLevelType w:val="hybridMultilevel"/>
    <w:tmpl w:val="C024974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60B7"/>
    <w:rsid w:val="002472BE"/>
    <w:rsid w:val="003B2F76"/>
    <w:rsid w:val="003D050E"/>
    <w:rsid w:val="006C4AFA"/>
    <w:rsid w:val="007602E3"/>
    <w:rsid w:val="0077454A"/>
    <w:rsid w:val="008350AA"/>
    <w:rsid w:val="008F3CD7"/>
    <w:rsid w:val="00902862"/>
    <w:rsid w:val="00AE0C68"/>
    <w:rsid w:val="00B16128"/>
    <w:rsid w:val="00C360B7"/>
    <w:rsid w:val="00E475EF"/>
    <w:rsid w:val="00FE1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FA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360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360B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360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360B7"/>
    <w:rPr>
      <w:rFonts w:cs="Times New Roman"/>
    </w:rPr>
  </w:style>
  <w:style w:type="paragraph" w:styleId="ListParagraph">
    <w:name w:val="List Paragraph"/>
    <w:basedOn w:val="Normal"/>
    <w:uiPriority w:val="99"/>
    <w:qFormat/>
    <w:rsid w:val="00C360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751</Words>
  <Characters>4287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 engaged in discussion about agenda – how to reach decisions (select method)</dc:title>
  <dc:subject/>
  <dc:creator>Owner</dc:creator>
  <cp:keywords/>
  <dc:description/>
  <cp:lastModifiedBy>.</cp:lastModifiedBy>
  <cp:revision>2</cp:revision>
  <dcterms:created xsi:type="dcterms:W3CDTF">2017-03-13T19:25:00Z</dcterms:created>
  <dcterms:modified xsi:type="dcterms:W3CDTF">2017-03-13T19:25:00Z</dcterms:modified>
</cp:coreProperties>
</file>