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95846" w:rsidRDefault="00AF79CF">
      <w:pPr>
        <w:pStyle w:val="Heading1"/>
        <w:pBdr>
          <w:top w:val="nil"/>
          <w:left w:val="nil"/>
          <w:bottom w:val="nil"/>
          <w:right w:val="nil"/>
          <w:between w:val="nil"/>
        </w:pBdr>
        <w:spacing w:before="0"/>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 xml:space="preserve">CNY Solidarity Coalition Policies and Procedures </w:t>
      </w:r>
    </w:p>
    <w:p w14:paraId="00000002" w14:textId="77777777" w:rsidR="00495846" w:rsidRDefault="00AF79CF">
      <w:pPr>
        <w:pStyle w:val="Heading1"/>
        <w:pBdr>
          <w:top w:val="nil"/>
          <w:left w:val="nil"/>
          <w:bottom w:val="nil"/>
          <w:right w:val="nil"/>
          <w:between w:val="nil"/>
        </w:pBdr>
        <w:spacing w:befor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Revised 2019.12.30</w:t>
      </w:r>
    </w:p>
    <w:p w14:paraId="00000003" w14:textId="77777777" w:rsidR="00495846" w:rsidRDefault="00AF79CF">
      <w:pPr>
        <w:ind w:left="720"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Contents</w:t>
      </w:r>
    </w:p>
    <w:p w14:paraId="00000004" w14:textId="77777777" w:rsidR="00495846" w:rsidRDefault="00AF79CF">
      <w:pPr>
        <w:spacing w:before="0" w:line="240" w:lineRule="auto"/>
        <w:ind w:left="720"/>
        <w:rPr>
          <w:rFonts w:ascii="Times New Roman" w:eastAsia="Times New Roman" w:hAnsi="Times New Roman" w:cs="Times New Roman"/>
        </w:rPr>
      </w:pPr>
      <w:r>
        <w:rPr>
          <w:rFonts w:ascii="Times New Roman" w:eastAsia="Times New Roman" w:hAnsi="Times New Roman" w:cs="Times New Roman"/>
        </w:rPr>
        <w:t>Full Coalition Information (1-7)</w:t>
      </w:r>
    </w:p>
    <w:p w14:paraId="00000005" w14:textId="77777777" w:rsidR="00495846" w:rsidRDefault="00AF79CF">
      <w:pPr>
        <w:spacing w:before="0" w:line="240" w:lineRule="auto"/>
        <w:ind w:left="720"/>
        <w:rPr>
          <w:rFonts w:ascii="Times New Roman" w:eastAsia="Times New Roman" w:hAnsi="Times New Roman" w:cs="Times New Roman"/>
        </w:rPr>
      </w:pPr>
      <w:r>
        <w:rPr>
          <w:rFonts w:ascii="Times New Roman" w:eastAsia="Times New Roman" w:hAnsi="Times New Roman" w:cs="Times New Roman"/>
        </w:rPr>
        <w:tab/>
        <w:t>Decision Making and Purview (2 - 3)</w:t>
      </w:r>
    </w:p>
    <w:p w14:paraId="00000006" w14:textId="77777777" w:rsidR="00495846" w:rsidRDefault="00AF79CF">
      <w:pPr>
        <w:spacing w:before="0" w:line="240" w:lineRule="auto"/>
        <w:ind w:left="720"/>
        <w:rPr>
          <w:rFonts w:ascii="Times New Roman" w:eastAsia="Times New Roman" w:hAnsi="Times New Roman" w:cs="Times New Roman"/>
        </w:rPr>
      </w:pPr>
      <w:r>
        <w:rPr>
          <w:rFonts w:ascii="Times New Roman" w:eastAsia="Times New Roman" w:hAnsi="Times New Roman" w:cs="Times New Roman"/>
        </w:rPr>
        <w:tab/>
        <w:t xml:space="preserve">Nonviolent Action (4) </w:t>
      </w:r>
    </w:p>
    <w:p w14:paraId="00000007" w14:textId="77777777" w:rsidR="00495846" w:rsidRDefault="00AF79CF">
      <w:pPr>
        <w:spacing w:before="0" w:line="240" w:lineRule="auto"/>
        <w:ind w:left="720" w:firstLine="720"/>
        <w:rPr>
          <w:rFonts w:ascii="Times New Roman" w:eastAsia="Times New Roman" w:hAnsi="Times New Roman" w:cs="Times New Roman"/>
        </w:rPr>
      </w:pPr>
      <w:r>
        <w:rPr>
          <w:rFonts w:ascii="Times New Roman" w:eastAsia="Times New Roman" w:hAnsi="Times New Roman" w:cs="Times New Roman"/>
        </w:rPr>
        <w:t>Political Party Non-Affiliation Statement (5)</w:t>
      </w:r>
    </w:p>
    <w:p w14:paraId="00000008" w14:textId="77777777" w:rsidR="00495846" w:rsidRDefault="00AF79CF">
      <w:pPr>
        <w:spacing w:before="0" w:line="240" w:lineRule="auto"/>
        <w:ind w:left="720" w:firstLine="720"/>
        <w:rPr>
          <w:rFonts w:ascii="Times New Roman" w:eastAsia="Times New Roman" w:hAnsi="Times New Roman" w:cs="Times New Roman"/>
        </w:rPr>
      </w:pPr>
      <w:r>
        <w:rPr>
          <w:rFonts w:ascii="Times New Roman" w:eastAsia="Times New Roman" w:hAnsi="Times New Roman" w:cs="Times New Roman"/>
        </w:rPr>
        <w:t>Financial Procedures (5-6)</w:t>
      </w:r>
    </w:p>
    <w:p w14:paraId="00000009" w14:textId="77777777" w:rsidR="00495846" w:rsidRDefault="00AF79CF">
      <w:pPr>
        <w:spacing w:before="0" w:line="240" w:lineRule="auto"/>
        <w:ind w:left="720" w:firstLine="720"/>
        <w:rPr>
          <w:rFonts w:ascii="Times New Roman" w:eastAsia="Times New Roman" w:hAnsi="Times New Roman" w:cs="Times New Roman"/>
        </w:rPr>
      </w:pPr>
      <w:r>
        <w:rPr>
          <w:rFonts w:ascii="Times New Roman" w:eastAsia="Times New Roman" w:hAnsi="Times New Roman" w:cs="Times New Roman"/>
        </w:rPr>
        <w:t>Organizational Affiliation (7)</w:t>
      </w:r>
    </w:p>
    <w:p w14:paraId="0000000A" w14:textId="77777777" w:rsidR="00495846" w:rsidRDefault="00AF79CF">
      <w:pPr>
        <w:spacing w:before="0" w:line="240" w:lineRule="auto"/>
        <w:ind w:left="720"/>
        <w:rPr>
          <w:rFonts w:ascii="Times New Roman" w:eastAsia="Times New Roman" w:hAnsi="Times New Roman" w:cs="Times New Roman"/>
        </w:rPr>
      </w:pPr>
      <w:r>
        <w:rPr>
          <w:rFonts w:ascii="Times New Roman" w:eastAsia="Times New Roman" w:hAnsi="Times New Roman" w:cs="Times New Roman"/>
        </w:rPr>
        <w:t>Coordinating Committee Information (7-10)</w:t>
      </w:r>
    </w:p>
    <w:p w14:paraId="0000000B" w14:textId="77777777" w:rsidR="00495846" w:rsidRDefault="00AF79CF">
      <w:pPr>
        <w:spacing w:before="0" w:line="240" w:lineRule="auto"/>
        <w:ind w:left="720"/>
        <w:rPr>
          <w:rFonts w:ascii="Times New Roman" w:eastAsia="Times New Roman" w:hAnsi="Times New Roman" w:cs="Times New Roman"/>
        </w:rPr>
      </w:pPr>
      <w:r>
        <w:rPr>
          <w:rFonts w:ascii="Times New Roman" w:eastAsia="Times New Roman" w:hAnsi="Times New Roman" w:cs="Times New Roman"/>
        </w:rPr>
        <w:tab/>
        <w:t>Election Procedure (8)</w:t>
      </w:r>
    </w:p>
    <w:p w14:paraId="0000000C" w14:textId="77777777" w:rsidR="00495846" w:rsidRDefault="00AF79CF">
      <w:pPr>
        <w:spacing w:before="0" w:line="240" w:lineRule="auto"/>
        <w:ind w:left="720"/>
        <w:rPr>
          <w:rFonts w:ascii="Times New Roman" w:eastAsia="Times New Roman" w:hAnsi="Times New Roman" w:cs="Times New Roman"/>
        </w:rPr>
      </w:pPr>
      <w:r>
        <w:rPr>
          <w:rFonts w:ascii="Times New Roman" w:eastAsia="Times New Roman" w:hAnsi="Times New Roman" w:cs="Times New Roman"/>
        </w:rPr>
        <w:tab/>
        <w:t>CC Meeting Facilitator’s Guide (9)</w:t>
      </w:r>
      <w:r>
        <w:rPr>
          <w:rFonts w:ascii="Times New Roman" w:eastAsia="Times New Roman" w:hAnsi="Times New Roman" w:cs="Times New Roman"/>
        </w:rPr>
        <w:tab/>
      </w:r>
    </w:p>
    <w:p w14:paraId="0000000D" w14:textId="77777777" w:rsidR="00495846" w:rsidRDefault="00AF79CF">
      <w:pPr>
        <w:spacing w:before="0" w:line="240" w:lineRule="auto"/>
        <w:ind w:left="720" w:firstLine="720"/>
        <w:rPr>
          <w:rFonts w:ascii="Times New Roman" w:eastAsia="Times New Roman" w:hAnsi="Times New Roman" w:cs="Times New Roman"/>
        </w:rPr>
      </w:pPr>
      <w:r>
        <w:rPr>
          <w:rFonts w:ascii="Times New Roman" w:eastAsia="Times New Roman" w:hAnsi="Times New Roman" w:cs="Times New Roman"/>
        </w:rPr>
        <w:t>Checklist for Full Coalition Meeting (10)</w:t>
      </w:r>
    </w:p>
    <w:p w14:paraId="0000000E" w14:textId="77777777" w:rsidR="00495846" w:rsidRDefault="00AF79CF">
      <w:pPr>
        <w:spacing w:before="0" w:line="240" w:lineRule="auto"/>
        <w:ind w:left="720"/>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 xml:space="preserve"> </w:t>
      </w:r>
    </w:p>
    <w:p w14:paraId="0000000F" w14:textId="77777777" w:rsidR="00495846" w:rsidRDefault="00495846">
      <w:pPr>
        <w:rPr>
          <w:rFonts w:ascii="Times New Roman" w:eastAsia="Times New Roman" w:hAnsi="Times New Roman" w:cs="Times New Roman"/>
        </w:rPr>
      </w:pPr>
    </w:p>
    <w:p w14:paraId="00000010" w14:textId="77777777" w:rsidR="00495846" w:rsidRDefault="00AF79CF">
      <w:pPr>
        <w:spacing w:before="0"/>
        <w:jc w:val="center"/>
        <w:rPr>
          <w:rFonts w:ascii="Times New Roman" w:eastAsia="Times New Roman" w:hAnsi="Times New Roman" w:cs="Times New Roman"/>
          <w:b/>
          <w:color w:val="85200C"/>
          <w:sz w:val="28"/>
          <w:szCs w:val="28"/>
        </w:rPr>
      </w:pPr>
      <w:r>
        <w:rPr>
          <w:rFonts w:ascii="Times New Roman" w:eastAsia="Times New Roman" w:hAnsi="Times New Roman" w:cs="Times New Roman"/>
          <w:b/>
          <w:sz w:val="28"/>
          <w:szCs w:val="28"/>
        </w:rPr>
        <w:t>CNY Solidarity Coalition Information</w:t>
      </w:r>
    </w:p>
    <w:p w14:paraId="00000011" w14:textId="77777777" w:rsidR="00495846" w:rsidRDefault="00AF79CF">
      <w:pPr>
        <w:pStyle w:val="Heading2"/>
        <w:keepNext w:val="0"/>
        <w:keepLines w:val="0"/>
        <w:spacing w:before="120" w:line="288" w:lineRule="auto"/>
        <w:rPr>
          <w:rFonts w:ascii="Times New Roman" w:eastAsia="Times New Roman" w:hAnsi="Times New Roman" w:cs="Times New Roman"/>
          <w:b/>
          <w:color w:val="000000"/>
          <w:sz w:val="24"/>
          <w:szCs w:val="24"/>
        </w:rPr>
      </w:pPr>
      <w:bookmarkStart w:id="2" w:name="_30j0zll" w:colFirst="0" w:colLast="0"/>
      <w:bookmarkEnd w:id="2"/>
      <w:r>
        <w:rPr>
          <w:rFonts w:ascii="Times New Roman" w:eastAsia="Times New Roman" w:hAnsi="Times New Roman" w:cs="Times New Roman"/>
          <w:b/>
          <w:color w:val="000000"/>
          <w:sz w:val="24"/>
          <w:szCs w:val="24"/>
        </w:rPr>
        <w:t>Who We Are</w:t>
      </w:r>
    </w:p>
    <w:p w14:paraId="00000012" w14:textId="77777777" w:rsidR="00495846" w:rsidRDefault="00AF79CF">
      <w:pPr>
        <w:rPr>
          <w:rFonts w:ascii="Times New Roman" w:eastAsia="Times New Roman" w:hAnsi="Times New Roman" w:cs="Times New Roman"/>
        </w:rPr>
      </w:pPr>
      <w:r>
        <w:rPr>
          <w:rFonts w:ascii="Times New Roman" w:eastAsia="Times New Roman" w:hAnsi="Times New Roman" w:cs="Times New Roman"/>
        </w:rPr>
        <w:t>CNY Solidarity Coalition is a grassroots coalition of organizations and individuals committed to protecting all Central New Yorkers from the dangers of the Trump-Pence administration’s policies, appointees, and rhetoric.</w:t>
      </w:r>
    </w:p>
    <w:p w14:paraId="00000013" w14:textId="77777777" w:rsidR="00495846" w:rsidRDefault="00AF79CF">
      <w:pPr>
        <w:rPr>
          <w:rFonts w:ascii="Times New Roman" w:eastAsia="Times New Roman" w:hAnsi="Times New Roman" w:cs="Times New Roman"/>
        </w:rPr>
      </w:pPr>
      <w:r>
        <w:rPr>
          <w:rFonts w:ascii="Times New Roman" w:eastAsia="Times New Roman" w:hAnsi="Times New Roman" w:cs="Times New Roman"/>
        </w:rPr>
        <w:t>We are dedicated to truth, justice,</w:t>
      </w:r>
      <w:r>
        <w:rPr>
          <w:rFonts w:ascii="Times New Roman" w:eastAsia="Times New Roman" w:hAnsi="Times New Roman" w:cs="Times New Roman"/>
        </w:rPr>
        <w:t xml:space="preserve"> and democracy. We aim to protect and fight alongside People of Color, Immigrants, Refugees, LGBTQ+ people, the Muslim Community, the Jewish Community, Women, People with Disabilities, People with Mental Illness, the Deaf Community, Teachers, Scientists, E</w:t>
      </w:r>
      <w:r>
        <w:rPr>
          <w:rFonts w:ascii="Times New Roman" w:eastAsia="Times New Roman" w:hAnsi="Times New Roman" w:cs="Times New Roman"/>
        </w:rPr>
        <w:t>nvironmentalists, and all other marginalized and oppressed groups and entities that are likely to be targeted in these uncertain times.</w:t>
      </w:r>
    </w:p>
    <w:p w14:paraId="00000014" w14:textId="77777777" w:rsidR="00495846" w:rsidRDefault="00AF79CF">
      <w:pPr>
        <w:rPr>
          <w:rFonts w:ascii="Times New Roman" w:eastAsia="Times New Roman" w:hAnsi="Times New Roman" w:cs="Times New Roman"/>
        </w:rPr>
      </w:pPr>
      <w:r>
        <w:rPr>
          <w:rFonts w:ascii="Times New Roman" w:eastAsia="Times New Roman" w:hAnsi="Times New Roman" w:cs="Times New Roman"/>
        </w:rPr>
        <w:t xml:space="preserve">The Coalition’s anchor organizations include: </w:t>
      </w:r>
    </w:p>
    <w:p w14:paraId="00000015" w14:textId="77777777" w:rsidR="00495846" w:rsidRDefault="00AF79CF">
      <w:pPr>
        <w:numPr>
          <w:ilvl w:val="0"/>
          <w:numId w:val="12"/>
        </w:numPr>
        <w:pBdr>
          <w:top w:val="nil"/>
          <w:left w:val="nil"/>
          <w:bottom w:val="nil"/>
          <w:right w:val="nil"/>
          <w:between w:val="nil"/>
        </w:pBdr>
        <w:spacing w:before="0"/>
        <w:rPr>
          <w:rFonts w:ascii="Times New Roman" w:eastAsia="Times New Roman" w:hAnsi="Times New Roman" w:cs="Times New Roman"/>
        </w:rPr>
      </w:pPr>
      <w:r>
        <w:rPr>
          <w:rFonts w:ascii="Times New Roman" w:eastAsia="Times New Roman" w:hAnsi="Times New Roman" w:cs="Times New Roman"/>
        </w:rPr>
        <w:t>Syracuse Peace Council</w:t>
      </w:r>
    </w:p>
    <w:p w14:paraId="00000016" w14:textId="77777777" w:rsidR="00495846" w:rsidRDefault="00AF79CF">
      <w:pPr>
        <w:numPr>
          <w:ilvl w:val="0"/>
          <w:numId w:val="12"/>
        </w:numPr>
        <w:pBdr>
          <w:top w:val="nil"/>
          <w:left w:val="nil"/>
          <w:bottom w:val="nil"/>
          <w:right w:val="nil"/>
          <w:between w:val="nil"/>
        </w:pBdr>
        <w:spacing w:before="0"/>
        <w:rPr>
          <w:rFonts w:ascii="Times New Roman" w:eastAsia="Times New Roman" w:hAnsi="Times New Roman" w:cs="Times New Roman"/>
        </w:rPr>
      </w:pPr>
      <w:r>
        <w:rPr>
          <w:rFonts w:ascii="Times New Roman" w:eastAsia="Times New Roman" w:hAnsi="Times New Roman" w:cs="Times New Roman"/>
        </w:rPr>
        <w:t>Workers’ Center of Central New York</w:t>
      </w:r>
    </w:p>
    <w:p w14:paraId="00000017" w14:textId="77777777" w:rsidR="00495846" w:rsidRDefault="00AF79CF">
      <w:pPr>
        <w:numPr>
          <w:ilvl w:val="0"/>
          <w:numId w:val="12"/>
        </w:numPr>
        <w:pBdr>
          <w:top w:val="nil"/>
          <w:left w:val="nil"/>
          <w:bottom w:val="nil"/>
          <w:right w:val="nil"/>
          <w:between w:val="nil"/>
        </w:pBdr>
        <w:spacing w:before="0"/>
        <w:rPr>
          <w:rFonts w:ascii="Times New Roman" w:eastAsia="Times New Roman" w:hAnsi="Times New Roman" w:cs="Times New Roman"/>
        </w:rPr>
      </w:pPr>
      <w:bookmarkStart w:id="3" w:name="_1fob9te" w:colFirst="0" w:colLast="0"/>
      <w:bookmarkEnd w:id="3"/>
      <w:r>
        <w:rPr>
          <w:rFonts w:ascii="Times New Roman" w:eastAsia="Times New Roman" w:hAnsi="Times New Roman" w:cs="Times New Roman"/>
          <w:highlight w:val="white"/>
        </w:rPr>
        <w:t>CNY Area Labor</w:t>
      </w:r>
      <w:r>
        <w:rPr>
          <w:rFonts w:ascii="Times New Roman" w:eastAsia="Times New Roman" w:hAnsi="Times New Roman" w:cs="Times New Roman"/>
          <w:highlight w:val="white"/>
        </w:rPr>
        <w:t xml:space="preserve"> Federation, AFL-CIO</w:t>
      </w:r>
    </w:p>
    <w:p w14:paraId="00000018" w14:textId="77777777" w:rsidR="00495846" w:rsidRDefault="00AF79CF">
      <w:pPr>
        <w:numPr>
          <w:ilvl w:val="0"/>
          <w:numId w:val="12"/>
        </w:numPr>
        <w:pBdr>
          <w:top w:val="nil"/>
          <w:left w:val="nil"/>
          <w:bottom w:val="nil"/>
          <w:right w:val="nil"/>
          <w:between w:val="nil"/>
        </w:pBdr>
        <w:spacing w:before="0"/>
        <w:rPr>
          <w:rFonts w:ascii="Times New Roman" w:eastAsia="Times New Roman" w:hAnsi="Times New Roman" w:cs="Times New Roman"/>
        </w:rPr>
      </w:pPr>
      <w:r>
        <w:rPr>
          <w:rFonts w:ascii="Times New Roman" w:eastAsia="Times New Roman" w:hAnsi="Times New Roman" w:cs="Times New Roman"/>
        </w:rPr>
        <w:t>Syracuse Urban Jobs Task Force</w:t>
      </w:r>
    </w:p>
    <w:p w14:paraId="00000019" w14:textId="77777777" w:rsidR="00495846" w:rsidRDefault="00AF79CF">
      <w:pPr>
        <w:numPr>
          <w:ilvl w:val="0"/>
          <w:numId w:val="12"/>
        </w:numPr>
        <w:pBdr>
          <w:top w:val="nil"/>
          <w:left w:val="nil"/>
          <w:bottom w:val="nil"/>
          <w:right w:val="nil"/>
          <w:between w:val="nil"/>
        </w:pBdr>
        <w:spacing w:before="0"/>
        <w:rPr>
          <w:rFonts w:ascii="Times New Roman" w:eastAsia="Times New Roman" w:hAnsi="Times New Roman" w:cs="Times New Roman"/>
        </w:rPr>
      </w:pPr>
      <w:r>
        <w:rPr>
          <w:rFonts w:ascii="Times New Roman" w:eastAsia="Times New Roman" w:hAnsi="Times New Roman" w:cs="Times New Roman"/>
        </w:rPr>
        <w:t xml:space="preserve">Syracuse Cultural Workers </w:t>
      </w:r>
    </w:p>
    <w:p w14:paraId="0000001A" w14:textId="77777777" w:rsidR="00495846" w:rsidRDefault="00AF79CF">
      <w:pPr>
        <w:pStyle w:val="Heading2"/>
        <w:keepNext w:val="0"/>
        <w:keepLines w:val="0"/>
        <w:spacing w:before="120" w:line="288" w:lineRule="auto"/>
        <w:rPr>
          <w:rFonts w:ascii="Times New Roman" w:eastAsia="Times New Roman" w:hAnsi="Times New Roman" w:cs="Times New Roman"/>
          <w:b/>
          <w:color w:val="000000"/>
        </w:rPr>
      </w:pPr>
      <w:bookmarkStart w:id="4" w:name="_3znysh7" w:colFirst="0" w:colLast="0"/>
      <w:bookmarkEnd w:id="4"/>
      <w:r>
        <w:rPr>
          <w:rFonts w:ascii="Times New Roman" w:eastAsia="Times New Roman" w:hAnsi="Times New Roman" w:cs="Times New Roman"/>
          <w:b/>
          <w:color w:val="000000"/>
        </w:rPr>
        <w:t>Our Pledge</w:t>
      </w:r>
    </w:p>
    <w:p w14:paraId="0000001B" w14:textId="77777777" w:rsidR="00495846" w:rsidRDefault="00AF79CF">
      <w:pPr>
        <w:spacing w:before="0" w:line="240" w:lineRule="auto"/>
        <w:rPr>
          <w:rFonts w:ascii="Times New Roman" w:eastAsia="Times New Roman" w:hAnsi="Times New Roman" w:cs="Times New Roman"/>
        </w:rPr>
      </w:pPr>
      <w:r>
        <w:rPr>
          <w:rFonts w:ascii="Times New Roman" w:eastAsia="Times New Roman" w:hAnsi="Times New Roman" w:cs="Times New Roman"/>
          <w:b/>
        </w:rPr>
        <w:t>We the people</w:t>
      </w:r>
      <w:r>
        <w:rPr>
          <w:rFonts w:ascii="Times New Roman" w:eastAsia="Times New Roman" w:hAnsi="Times New Roman" w:cs="Times New Roman"/>
        </w:rPr>
        <w:t xml:space="preserve"> of Syracuse and Central New York are proud inheritors of the local struggle for abolition and suffrage and survivors of decades of economic deprivation.</w:t>
      </w:r>
    </w:p>
    <w:p w14:paraId="0000001C" w14:textId="77777777" w:rsidR="00495846" w:rsidRDefault="00AF79CF">
      <w:pPr>
        <w:pBdr>
          <w:top w:val="none" w:sz="0" w:space="3" w:color="000000"/>
          <w:bottom w:val="none" w:sz="0" w:space="3" w:color="000000"/>
          <w:between w:val="none" w:sz="0" w:space="3" w:color="000000"/>
        </w:pBdr>
        <w:shd w:val="clear" w:color="auto" w:fill="FFFFFF"/>
        <w:spacing w:before="0" w:line="240" w:lineRule="auto"/>
        <w:ind w:firstLine="720"/>
        <w:rPr>
          <w:rFonts w:ascii="Times New Roman" w:eastAsia="Times New Roman" w:hAnsi="Times New Roman" w:cs="Times New Roman"/>
        </w:rPr>
      </w:pPr>
      <w:r>
        <w:rPr>
          <w:rFonts w:ascii="Times New Roman" w:eastAsia="Times New Roman" w:hAnsi="Times New Roman" w:cs="Times New Roman"/>
        </w:rPr>
        <w:t>We hereby pledge:</w:t>
      </w:r>
    </w:p>
    <w:p w14:paraId="0000001D" w14:textId="77777777" w:rsidR="00495846" w:rsidRDefault="00AF79CF">
      <w:pPr>
        <w:numPr>
          <w:ilvl w:val="0"/>
          <w:numId w:val="12"/>
        </w:numPr>
        <w:pBdr>
          <w:top w:val="nil"/>
          <w:left w:val="nil"/>
          <w:bottom w:val="nil"/>
          <w:right w:val="nil"/>
          <w:between w:val="nil"/>
        </w:pBdr>
        <w:spacing w:before="0"/>
        <w:rPr>
          <w:rFonts w:ascii="Times New Roman" w:eastAsia="Times New Roman" w:hAnsi="Times New Roman" w:cs="Times New Roman"/>
        </w:rPr>
      </w:pPr>
      <w:r>
        <w:rPr>
          <w:rFonts w:ascii="Times New Roman" w:eastAsia="Times New Roman" w:hAnsi="Times New Roman" w:cs="Times New Roman"/>
        </w:rPr>
        <w:t>To tear down the walls that divide and impoverish us;</w:t>
      </w:r>
    </w:p>
    <w:p w14:paraId="0000001E" w14:textId="77777777" w:rsidR="00495846" w:rsidRDefault="00AF79CF">
      <w:pPr>
        <w:numPr>
          <w:ilvl w:val="0"/>
          <w:numId w:val="12"/>
        </w:numPr>
        <w:pBdr>
          <w:top w:val="nil"/>
          <w:left w:val="nil"/>
          <w:bottom w:val="nil"/>
          <w:right w:val="nil"/>
          <w:between w:val="nil"/>
        </w:pBdr>
        <w:spacing w:before="0"/>
        <w:rPr>
          <w:rFonts w:ascii="Times New Roman" w:eastAsia="Times New Roman" w:hAnsi="Times New Roman" w:cs="Times New Roman"/>
        </w:rPr>
      </w:pPr>
      <w:r>
        <w:rPr>
          <w:rFonts w:ascii="Times New Roman" w:eastAsia="Times New Roman" w:hAnsi="Times New Roman" w:cs="Times New Roman"/>
        </w:rPr>
        <w:t>To oppose any effort to register, detain, deport, or attack our neighbors;</w:t>
      </w:r>
    </w:p>
    <w:p w14:paraId="0000001F" w14:textId="77777777" w:rsidR="00495846" w:rsidRDefault="00AF79CF">
      <w:pPr>
        <w:numPr>
          <w:ilvl w:val="0"/>
          <w:numId w:val="12"/>
        </w:numPr>
        <w:pBdr>
          <w:top w:val="nil"/>
          <w:left w:val="nil"/>
          <w:bottom w:val="nil"/>
          <w:right w:val="nil"/>
          <w:between w:val="nil"/>
        </w:pBdr>
        <w:spacing w:before="0"/>
        <w:rPr>
          <w:rFonts w:ascii="Times New Roman" w:eastAsia="Times New Roman" w:hAnsi="Times New Roman" w:cs="Times New Roman"/>
        </w:rPr>
      </w:pPr>
      <w:r>
        <w:rPr>
          <w:rFonts w:ascii="Times New Roman" w:eastAsia="Times New Roman" w:hAnsi="Times New Roman" w:cs="Times New Roman"/>
        </w:rPr>
        <w:t>To provide refuge for those in danger or need;</w:t>
      </w:r>
    </w:p>
    <w:p w14:paraId="00000020" w14:textId="77777777" w:rsidR="00495846" w:rsidRDefault="00AF79CF">
      <w:pPr>
        <w:numPr>
          <w:ilvl w:val="0"/>
          <w:numId w:val="12"/>
        </w:numPr>
        <w:pBdr>
          <w:top w:val="nil"/>
          <w:left w:val="nil"/>
          <w:bottom w:val="nil"/>
          <w:right w:val="nil"/>
          <w:between w:val="nil"/>
        </w:pBdr>
        <w:spacing w:before="0"/>
        <w:rPr>
          <w:rFonts w:ascii="Times New Roman" w:eastAsia="Times New Roman" w:hAnsi="Times New Roman" w:cs="Times New Roman"/>
        </w:rPr>
      </w:pPr>
      <w:bookmarkStart w:id="5" w:name="_2et92p0" w:colFirst="0" w:colLast="0"/>
      <w:bookmarkEnd w:id="5"/>
      <w:r>
        <w:rPr>
          <w:rFonts w:ascii="Times New Roman" w:eastAsia="Times New Roman" w:hAnsi="Times New Roman" w:cs="Times New Roman"/>
        </w:rPr>
        <w:t>To protect our water, air, and land as our kin.</w:t>
      </w:r>
    </w:p>
    <w:p w14:paraId="00000021" w14:textId="77777777" w:rsidR="00495846" w:rsidRDefault="00AF79CF">
      <w:pPr>
        <w:pStyle w:val="Heading2"/>
        <w:keepNext w:val="0"/>
        <w:keepLines w:val="0"/>
        <w:spacing w:before="120" w:line="288"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Membership</w:t>
      </w:r>
    </w:p>
    <w:p w14:paraId="00000022" w14:textId="77777777" w:rsidR="00495846" w:rsidRDefault="00495846"/>
    <w:p w14:paraId="00000023" w14:textId="77777777" w:rsidR="00495846" w:rsidRDefault="00AF79CF">
      <w:pPr>
        <w:numPr>
          <w:ilvl w:val="0"/>
          <w:numId w:val="12"/>
        </w:numPr>
        <w:pBdr>
          <w:top w:val="nil"/>
          <w:left w:val="nil"/>
          <w:bottom w:val="nil"/>
          <w:right w:val="nil"/>
          <w:between w:val="nil"/>
        </w:pBdr>
        <w:spacing w:before="0"/>
        <w:rPr>
          <w:rFonts w:ascii="Times New Roman" w:eastAsia="Times New Roman" w:hAnsi="Times New Roman" w:cs="Times New Roman"/>
        </w:rPr>
      </w:pPr>
      <w:r>
        <w:rPr>
          <w:rFonts w:ascii="Times New Roman" w:eastAsia="Times New Roman" w:hAnsi="Times New Roman" w:cs="Times New Roman"/>
        </w:rPr>
        <w:lastRenderedPageBreak/>
        <w:t>Membership shall be open to all persons who attend two or more Coalition meetings during a calendar year. After the first year, membership is retained by attending at least one Coalition meeting during the calendar year.</w:t>
      </w:r>
    </w:p>
    <w:p w14:paraId="00000024" w14:textId="77777777" w:rsidR="00495846" w:rsidRDefault="00AF79CF">
      <w:pPr>
        <w:pStyle w:val="Heading2"/>
        <w:keepNext w:val="0"/>
        <w:keepLines w:val="0"/>
        <w:spacing w:before="120" w:line="288" w:lineRule="auto"/>
        <w:rPr>
          <w:rFonts w:ascii="Times New Roman" w:eastAsia="Times New Roman" w:hAnsi="Times New Roman" w:cs="Times New Roman"/>
          <w:color w:val="666666"/>
          <w:sz w:val="22"/>
          <w:szCs w:val="22"/>
        </w:rPr>
      </w:pPr>
      <w:r>
        <w:rPr>
          <w:rFonts w:ascii="Times New Roman" w:eastAsia="Times New Roman" w:hAnsi="Times New Roman" w:cs="Times New Roman"/>
          <w:b/>
          <w:color w:val="000000"/>
          <w:u w:val="single"/>
        </w:rPr>
        <w:t>Decision-Making Process</w:t>
      </w:r>
      <w:r>
        <w:rPr>
          <w:rFonts w:ascii="Times New Roman" w:eastAsia="Times New Roman" w:hAnsi="Times New Roman" w:cs="Times New Roman"/>
          <w:b/>
          <w:color w:val="666666"/>
        </w:rPr>
        <w:t xml:space="preserve">   </w:t>
      </w:r>
      <w:r>
        <w:rPr>
          <w:rFonts w:ascii="Times New Roman" w:eastAsia="Times New Roman" w:hAnsi="Times New Roman" w:cs="Times New Roman"/>
          <w:color w:val="666666"/>
          <w:sz w:val="22"/>
          <w:szCs w:val="22"/>
        </w:rPr>
        <w:t>Approved 3/12/17</w:t>
      </w:r>
    </w:p>
    <w:p w14:paraId="00000025" w14:textId="77777777" w:rsidR="00495846" w:rsidRDefault="00AF79CF">
      <w:pPr>
        <w:pStyle w:val="Heading2"/>
        <w:keepNext w:val="0"/>
        <w:keepLines w:val="0"/>
        <w:spacing w:before="120" w:line="288" w:lineRule="auto"/>
        <w:rPr>
          <w:rFonts w:ascii="Times New Roman" w:eastAsia="Times New Roman" w:hAnsi="Times New Roman" w:cs="Times New Roman"/>
          <w:b/>
          <w:sz w:val="22"/>
          <w:szCs w:val="22"/>
        </w:rPr>
      </w:pPr>
      <w:bookmarkStart w:id="6" w:name="_tyjcwt" w:colFirst="0" w:colLast="0"/>
      <w:bookmarkEnd w:id="6"/>
      <w:r>
        <w:rPr>
          <w:rFonts w:ascii="Times New Roman" w:eastAsia="Times New Roman" w:hAnsi="Times New Roman" w:cs="Times New Roman"/>
          <w:b/>
          <w:sz w:val="22"/>
          <w:szCs w:val="22"/>
        </w:rPr>
        <w:t>We seek consensus*, but if it cannot be reached, fall back to a 3/4 majority vote.</w:t>
      </w:r>
    </w:p>
    <w:p w14:paraId="00000026" w14:textId="77777777" w:rsidR="00495846" w:rsidRDefault="00AF79CF">
      <w:pPr>
        <w:pBdr>
          <w:top w:val="none" w:sz="0" w:space="3" w:color="000000"/>
          <w:bottom w:val="none" w:sz="0" w:space="3" w:color="000000"/>
          <w:between w:val="none" w:sz="0" w:space="3" w:color="000000"/>
        </w:pBdr>
        <w:shd w:val="clear" w:color="auto" w:fill="FFFFFF"/>
        <w:spacing w:before="0" w:after="80" w:line="240" w:lineRule="auto"/>
        <w:rPr>
          <w:rFonts w:ascii="Times New Roman" w:eastAsia="Times New Roman" w:hAnsi="Times New Roman" w:cs="Times New Roman"/>
        </w:rPr>
      </w:pPr>
      <w:r>
        <w:rPr>
          <w:rFonts w:ascii="Times New Roman" w:eastAsia="Times New Roman" w:hAnsi="Times New Roman" w:cs="Times New Roman"/>
        </w:rPr>
        <w:t>We understand that some decisions are more significant than others, and that which decisions are made at what level (i.e., by ongoing committees, the coordi</w:t>
      </w:r>
      <w:r>
        <w:rPr>
          <w:rFonts w:ascii="Times New Roman" w:eastAsia="Times New Roman" w:hAnsi="Times New Roman" w:cs="Times New Roman"/>
        </w:rPr>
        <w:t>nating committee, the full Coalition) is still being clarified.</w:t>
      </w:r>
    </w:p>
    <w:p w14:paraId="00000027" w14:textId="77777777" w:rsidR="00495846" w:rsidRDefault="00AF79CF">
      <w:pPr>
        <w:pBdr>
          <w:top w:val="none" w:sz="0" w:space="3" w:color="000000"/>
          <w:bottom w:val="none" w:sz="0" w:space="3" w:color="000000"/>
          <w:between w:val="none" w:sz="0" w:space="3" w:color="000000"/>
        </w:pBdr>
        <w:shd w:val="clear" w:color="auto" w:fill="FFFFFF"/>
        <w:spacing w:before="0" w:after="80" w:line="240" w:lineRule="auto"/>
        <w:rPr>
          <w:rFonts w:ascii="Times New Roman" w:eastAsia="Times New Roman" w:hAnsi="Times New Roman" w:cs="Times New Roman"/>
        </w:rPr>
      </w:pPr>
      <w:r>
        <w:rPr>
          <w:rFonts w:ascii="Times New Roman" w:eastAsia="Times New Roman" w:hAnsi="Times New Roman" w:cs="Times New Roman"/>
        </w:rPr>
        <w:t>With that in mind, for “less significant” decisions and decisions that must be made immediately, the Coalition still seeks consensus, but moves more quickly to a vote if consensus cannot be at</w:t>
      </w:r>
      <w:r>
        <w:rPr>
          <w:rFonts w:ascii="Times New Roman" w:eastAsia="Times New Roman" w:hAnsi="Times New Roman" w:cs="Times New Roman"/>
        </w:rPr>
        <w:t>tained.</w:t>
      </w:r>
    </w:p>
    <w:p w14:paraId="00000028" w14:textId="77777777" w:rsidR="00495846" w:rsidRDefault="00AF79CF">
      <w:pPr>
        <w:pBdr>
          <w:top w:val="none" w:sz="0" w:space="3" w:color="000000"/>
          <w:bottom w:val="none" w:sz="0" w:space="3" w:color="000000"/>
          <w:between w:val="none" w:sz="0" w:space="3" w:color="000000"/>
        </w:pBdr>
        <w:shd w:val="clear" w:color="auto" w:fill="FFFFFF"/>
        <w:spacing w:before="0" w:after="80" w:line="240" w:lineRule="auto"/>
        <w:rPr>
          <w:rFonts w:ascii="Times New Roman" w:eastAsia="Times New Roman" w:hAnsi="Times New Roman" w:cs="Times New Roman"/>
        </w:rPr>
      </w:pPr>
      <w:r>
        <w:rPr>
          <w:rFonts w:ascii="Times New Roman" w:eastAsia="Times New Roman" w:hAnsi="Times New Roman" w:cs="Times New Roman"/>
        </w:rPr>
        <w:t>For core policy decisions and/or decisions that would have a longer impact on the Coalition, the process may take more than one meeting (although not the entire time of each meeting). Whenever possible, such issues should be referred to the Coordin</w:t>
      </w:r>
      <w:r>
        <w:rPr>
          <w:rFonts w:ascii="Times New Roman" w:eastAsia="Times New Roman" w:hAnsi="Times New Roman" w:cs="Times New Roman"/>
        </w:rPr>
        <w:t>ating Committee in advance so that they can notify the full Coalition previous to the meeting. In the first meeting the issue will be articulated and discussed openly, followed by a decision at the next meeting.</w:t>
      </w:r>
    </w:p>
    <w:p w14:paraId="00000029" w14:textId="77777777" w:rsidR="00495846" w:rsidRDefault="00AF79CF">
      <w:pPr>
        <w:pBdr>
          <w:top w:val="none" w:sz="0" w:space="3" w:color="000000"/>
          <w:bottom w:val="none" w:sz="0" w:space="3" w:color="000000"/>
          <w:between w:val="none" w:sz="0" w:space="3" w:color="000000"/>
        </w:pBdr>
        <w:shd w:val="clear" w:color="auto" w:fill="FFFFFF"/>
        <w:spacing w:before="0" w:after="80" w:line="240" w:lineRule="auto"/>
        <w:rPr>
          <w:rFonts w:ascii="Times New Roman" w:eastAsia="Times New Roman" w:hAnsi="Times New Roman" w:cs="Times New Roman"/>
        </w:rPr>
      </w:pPr>
      <w:r>
        <w:rPr>
          <w:rFonts w:ascii="Times New Roman" w:eastAsia="Times New Roman" w:hAnsi="Times New Roman" w:cs="Times New Roman"/>
        </w:rPr>
        <w:t>*Consensus is a decision-making process that</w:t>
      </w:r>
      <w:r>
        <w:rPr>
          <w:rFonts w:ascii="Times New Roman" w:eastAsia="Times New Roman" w:hAnsi="Times New Roman" w:cs="Times New Roman"/>
        </w:rPr>
        <w:t xml:space="preserve"> seeks to value everyone’s input equally. A decision is made when everyone can “live with” the decision and no one believes that it violates the group’s basic values. It does not involve voting and does not mean that everyone fully supports the decision.</w:t>
      </w:r>
    </w:p>
    <w:p w14:paraId="0000002A" w14:textId="77777777" w:rsidR="00495846" w:rsidRDefault="00AF79CF">
      <w:pPr>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rPr>
        <w:t>he following values underlie our process:</w:t>
      </w:r>
    </w:p>
    <w:p w14:paraId="0000002B" w14:textId="77777777" w:rsidR="00495846" w:rsidRDefault="00AF79CF">
      <w:pPr>
        <w:numPr>
          <w:ilvl w:val="0"/>
          <w:numId w:val="12"/>
        </w:numPr>
        <w:spacing w:before="0"/>
        <w:rPr>
          <w:rFonts w:ascii="Times New Roman" w:eastAsia="Times New Roman" w:hAnsi="Times New Roman" w:cs="Times New Roman"/>
        </w:rPr>
      </w:pPr>
      <w:r>
        <w:rPr>
          <w:rFonts w:ascii="Times New Roman" w:eastAsia="Times New Roman" w:hAnsi="Times New Roman" w:cs="Times New Roman"/>
        </w:rPr>
        <w:t>People feel heard and are heard</w:t>
      </w:r>
    </w:p>
    <w:p w14:paraId="0000002C" w14:textId="77777777" w:rsidR="00495846" w:rsidRDefault="00AF79CF">
      <w:pPr>
        <w:numPr>
          <w:ilvl w:val="0"/>
          <w:numId w:val="12"/>
        </w:numPr>
        <w:spacing w:before="0"/>
        <w:rPr>
          <w:rFonts w:ascii="Times New Roman" w:eastAsia="Times New Roman" w:hAnsi="Times New Roman" w:cs="Times New Roman"/>
        </w:rPr>
      </w:pPr>
      <w:r>
        <w:rPr>
          <w:rFonts w:ascii="Times New Roman" w:eastAsia="Times New Roman" w:hAnsi="Times New Roman" w:cs="Times New Roman"/>
        </w:rPr>
        <w:t xml:space="preserve">Participatory </w:t>
      </w:r>
    </w:p>
    <w:p w14:paraId="0000002D" w14:textId="77777777" w:rsidR="00495846" w:rsidRDefault="00AF79CF">
      <w:pPr>
        <w:numPr>
          <w:ilvl w:val="0"/>
          <w:numId w:val="12"/>
        </w:numPr>
        <w:spacing w:before="0"/>
        <w:rPr>
          <w:rFonts w:ascii="Times New Roman" w:eastAsia="Times New Roman" w:hAnsi="Times New Roman" w:cs="Times New Roman"/>
        </w:rPr>
      </w:pPr>
      <w:r>
        <w:rPr>
          <w:rFonts w:ascii="Times New Roman" w:eastAsia="Times New Roman" w:hAnsi="Times New Roman" w:cs="Times New Roman"/>
        </w:rPr>
        <w:t>Efficient</w:t>
      </w:r>
    </w:p>
    <w:p w14:paraId="0000002E" w14:textId="77777777" w:rsidR="00495846" w:rsidRDefault="00AF79CF">
      <w:pPr>
        <w:numPr>
          <w:ilvl w:val="0"/>
          <w:numId w:val="12"/>
        </w:numPr>
        <w:spacing w:before="0"/>
        <w:rPr>
          <w:rFonts w:ascii="Times New Roman" w:eastAsia="Times New Roman" w:hAnsi="Times New Roman" w:cs="Times New Roman"/>
        </w:rPr>
      </w:pPr>
      <w:r>
        <w:rPr>
          <w:rFonts w:ascii="Times New Roman" w:eastAsia="Times New Roman" w:hAnsi="Times New Roman" w:cs="Times New Roman"/>
        </w:rPr>
        <w:t>Flexible</w:t>
      </w:r>
    </w:p>
    <w:p w14:paraId="0000002F" w14:textId="77777777" w:rsidR="00495846" w:rsidRDefault="00AF79CF">
      <w:pPr>
        <w:numPr>
          <w:ilvl w:val="0"/>
          <w:numId w:val="12"/>
        </w:numPr>
        <w:spacing w:before="0"/>
        <w:rPr>
          <w:rFonts w:ascii="Times New Roman" w:eastAsia="Times New Roman" w:hAnsi="Times New Roman" w:cs="Times New Roman"/>
        </w:rPr>
      </w:pPr>
      <w:r>
        <w:rPr>
          <w:rFonts w:ascii="Times New Roman" w:eastAsia="Times New Roman" w:hAnsi="Times New Roman" w:cs="Times New Roman"/>
        </w:rPr>
        <w:t>The will of the few doesn’t subvert the will of the many</w:t>
      </w:r>
    </w:p>
    <w:p w14:paraId="00000030" w14:textId="77777777" w:rsidR="00495846" w:rsidRDefault="00495846">
      <w:pPr>
        <w:spacing w:before="0"/>
        <w:ind w:left="720"/>
        <w:rPr>
          <w:rFonts w:ascii="Times New Roman" w:eastAsia="Times New Roman" w:hAnsi="Times New Roman" w:cs="Times New Roman"/>
        </w:rPr>
      </w:pPr>
    </w:p>
    <w:p w14:paraId="00000031" w14:textId="77777777" w:rsidR="00495846" w:rsidRDefault="00AF79CF">
      <w:pPr>
        <w:pBdr>
          <w:top w:val="nil"/>
          <w:left w:val="nil"/>
          <w:bottom w:val="nil"/>
          <w:right w:val="nil"/>
          <w:between w:val="nil"/>
        </w:pBdr>
        <w:shd w:val="clear" w:color="auto" w:fill="FFFFFF"/>
        <w:spacing w:before="0" w:line="240" w:lineRule="auto"/>
        <w:jc w:val="center"/>
        <w:rPr>
          <w:rFonts w:ascii="Calibri" w:eastAsia="Calibri" w:hAnsi="Calibri" w:cs="Calibri"/>
          <w:color w:val="000000"/>
          <w:sz w:val="27"/>
          <w:szCs w:val="27"/>
        </w:rPr>
      </w:pPr>
      <w:r>
        <w:rPr>
          <w:rFonts w:ascii="inherit" w:eastAsia="inherit" w:hAnsi="inherit" w:cs="inherit"/>
          <w:color w:val="000000"/>
          <w:sz w:val="28"/>
          <w:szCs w:val="28"/>
        </w:rPr>
        <w:t> </w:t>
      </w:r>
    </w:p>
    <w:p w14:paraId="00000032" w14:textId="77777777" w:rsidR="00495846" w:rsidRDefault="00AF79CF">
      <w:pPr>
        <w:pBdr>
          <w:top w:val="nil"/>
          <w:left w:val="nil"/>
          <w:bottom w:val="nil"/>
          <w:right w:val="nil"/>
          <w:between w:val="nil"/>
        </w:pBdr>
        <w:shd w:val="clear" w:color="auto" w:fill="FFFFFF"/>
        <w:spacing w:before="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Consensus Decision Making at Coalition Meetings</w:t>
      </w:r>
    </w:p>
    <w:p w14:paraId="00000033" w14:textId="77777777" w:rsidR="00495846" w:rsidRDefault="00495846">
      <w:pPr>
        <w:pBdr>
          <w:top w:val="nil"/>
          <w:left w:val="nil"/>
          <w:bottom w:val="nil"/>
          <w:right w:val="nil"/>
          <w:between w:val="nil"/>
        </w:pBdr>
        <w:shd w:val="clear" w:color="auto" w:fill="FFFFFF"/>
        <w:spacing w:before="0" w:line="240" w:lineRule="auto"/>
        <w:rPr>
          <w:rFonts w:ascii="inherit" w:eastAsia="inherit" w:hAnsi="inherit" w:cs="inherit"/>
          <w:color w:val="000000"/>
          <w:sz w:val="28"/>
          <w:szCs w:val="28"/>
        </w:rPr>
      </w:pPr>
    </w:p>
    <w:p w14:paraId="00000034" w14:textId="77777777" w:rsidR="00495846" w:rsidRDefault="00AF79CF">
      <w:pPr>
        <w:numPr>
          <w:ilvl w:val="0"/>
          <w:numId w:val="10"/>
        </w:numPr>
      </w:pPr>
      <w:r>
        <w:rPr>
          <w:rFonts w:ascii="Times New Roman" w:eastAsia="Times New Roman" w:hAnsi="Times New Roman" w:cs="Times New Roman"/>
        </w:rPr>
        <w:t>Principles:</w:t>
      </w:r>
    </w:p>
    <w:p w14:paraId="00000035" w14:textId="77777777" w:rsidR="00495846" w:rsidRDefault="00AF79CF">
      <w:pPr>
        <w:numPr>
          <w:ilvl w:val="1"/>
          <w:numId w:val="10"/>
        </w:numPr>
      </w:pPr>
      <w:r>
        <w:rPr>
          <w:rFonts w:ascii="Times New Roman" w:eastAsia="Times New Roman" w:hAnsi="Times New Roman" w:cs="Times New Roman"/>
        </w:rPr>
        <w:t>Consensus seeking, with fallback of a seventy-five per cent vote</w:t>
      </w:r>
    </w:p>
    <w:p w14:paraId="00000036" w14:textId="77777777" w:rsidR="00495846" w:rsidRDefault="00AF79CF">
      <w:pPr>
        <w:numPr>
          <w:ilvl w:val="1"/>
          <w:numId w:val="10"/>
        </w:numPr>
      </w:pPr>
      <w:r>
        <w:rPr>
          <w:rFonts w:ascii="Times New Roman" w:eastAsia="Times New Roman" w:hAnsi="Times New Roman" w:cs="Times New Roman"/>
        </w:rPr>
        <w:t>All members may vote</w:t>
      </w:r>
    </w:p>
    <w:p w14:paraId="00000037" w14:textId="77777777" w:rsidR="00495846" w:rsidRDefault="00AF79CF">
      <w:pPr>
        <w:numPr>
          <w:ilvl w:val="1"/>
          <w:numId w:val="10"/>
        </w:numPr>
      </w:pPr>
      <w:r>
        <w:rPr>
          <w:rFonts w:ascii="Times New Roman" w:eastAsia="Times New Roman" w:hAnsi="Times New Roman" w:cs="Times New Roman"/>
        </w:rPr>
        <w:t>Proposal e-mailed before meeting when possible</w:t>
      </w:r>
    </w:p>
    <w:p w14:paraId="00000038" w14:textId="77777777" w:rsidR="00495846" w:rsidRDefault="00AF79CF">
      <w:pPr>
        <w:numPr>
          <w:ilvl w:val="0"/>
          <w:numId w:val="10"/>
        </w:numPr>
      </w:pPr>
      <w:r>
        <w:rPr>
          <w:rFonts w:ascii="Times New Roman" w:eastAsia="Times New Roman" w:hAnsi="Times New Roman" w:cs="Times New Roman"/>
        </w:rPr>
        <w:t>Steps at the meeting:</w:t>
      </w:r>
    </w:p>
    <w:p w14:paraId="00000039" w14:textId="77777777" w:rsidR="00495846" w:rsidRDefault="00AF79CF">
      <w:pPr>
        <w:numPr>
          <w:ilvl w:val="1"/>
          <w:numId w:val="10"/>
        </w:numPr>
      </w:pPr>
      <w:r>
        <w:rPr>
          <w:rFonts w:ascii="Times New Roman" w:eastAsia="Times New Roman" w:hAnsi="Times New Roman" w:cs="Times New Roman"/>
        </w:rPr>
        <w:t>Presentation of a proposal</w:t>
      </w:r>
    </w:p>
    <w:p w14:paraId="0000003A" w14:textId="77777777" w:rsidR="00495846" w:rsidRDefault="00AF79CF">
      <w:pPr>
        <w:numPr>
          <w:ilvl w:val="1"/>
          <w:numId w:val="10"/>
        </w:numPr>
      </w:pPr>
      <w:r>
        <w:rPr>
          <w:rFonts w:ascii="Times New Roman" w:eastAsia="Times New Roman" w:hAnsi="Times New Roman" w:cs="Times New Roman"/>
        </w:rPr>
        <w:t>Clarifying Questions</w:t>
      </w:r>
    </w:p>
    <w:p w14:paraId="0000003B" w14:textId="77777777" w:rsidR="00495846" w:rsidRDefault="00AF79CF">
      <w:pPr>
        <w:numPr>
          <w:ilvl w:val="0"/>
          <w:numId w:val="10"/>
        </w:numPr>
      </w:pPr>
      <w:r>
        <w:rPr>
          <w:rFonts w:ascii="Times New Roman" w:eastAsia="Times New Roman" w:hAnsi="Times New Roman" w:cs="Times New Roman"/>
        </w:rPr>
        <w:t>Discussion</w:t>
      </w:r>
    </w:p>
    <w:p w14:paraId="0000003C" w14:textId="77777777" w:rsidR="00495846" w:rsidRDefault="00AF79CF">
      <w:pPr>
        <w:numPr>
          <w:ilvl w:val="0"/>
          <w:numId w:val="10"/>
        </w:numPr>
      </w:pPr>
      <w:r>
        <w:rPr>
          <w:rFonts w:ascii="Times New Roman" w:eastAsia="Times New Roman" w:hAnsi="Times New Roman" w:cs="Times New Roman"/>
        </w:rPr>
        <w:t xml:space="preserve">At some point, temperature could be taken </w:t>
      </w:r>
      <w:r>
        <w:rPr>
          <w:rFonts w:ascii="Times New Roman" w:eastAsia="Times New Roman" w:hAnsi="Times New Roman" w:cs="Times New Roman"/>
        </w:rPr>
        <w:t>to see where group is at. (not a vote)</w:t>
      </w:r>
    </w:p>
    <w:p w14:paraId="0000003D" w14:textId="77777777" w:rsidR="00495846" w:rsidRDefault="00AF79CF">
      <w:pPr>
        <w:numPr>
          <w:ilvl w:val="1"/>
          <w:numId w:val="10"/>
        </w:numPr>
      </w:pPr>
      <w:r>
        <w:rPr>
          <w:rFonts w:ascii="Times New Roman" w:eastAsia="Times New Roman" w:hAnsi="Times New Roman" w:cs="Times New Roman"/>
        </w:rPr>
        <w:lastRenderedPageBreak/>
        <w:t>Ask those opposed why they are opposed. Be sure they have a chance to speak. </w:t>
      </w:r>
    </w:p>
    <w:p w14:paraId="0000003E" w14:textId="77777777" w:rsidR="00495846" w:rsidRDefault="00AF79CF">
      <w:pPr>
        <w:numPr>
          <w:ilvl w:val="0"/>
          <w:numId w:val="10"/>
        </w:numPr>
      </w:pPr>
      <w:r>
        <w:rPr>
          <w:rFonts w:ascii="Times New Roman" w:eastAsia="Times New Roman" w:hAnsi="Times New Roman" w:cs="Times New Roman"/>
        </w:rPr>
        <w:t xml:space="preserve">Proposal could be tabled for further work here. </w:t>
      </w:r>
      <w:proofErr w:type="spellStart"/>
      <w:r>
        <w:rPr>
          <w:rFonts w:ascii="Times New Roman" w:eastAsia="Times New Roman" w:hAnsi="Times New Roman" w:cs="Times New Roman"/>
        </w:rPr>
        <w:t>Thisnhas</w:t>
      </w:r>
      <w:proofErr w:type="spellEnd"/>
      <w:r>
        <w:rPr>
          <w:rFonts w:ascii="Times New Roman" w:eastAsia="Times New Roman" w:hAnsi="Times New Roman" w:cs="Times New Roman"/>
        </w:rPr>
        <w:t xml:space="preserve"> usually been seen as more productive than a divisive vote.</w:t>
      </w:r>
    </w:p>
    <w:p w14:paraId="0000003F" w14:textId="77777777" w:rsidR="00495846" w:rsidRDefault="00AF79CF">
      <w:pPr>
        <w:numPr>
          <w:ilvl w:val="1"/>
          <w:numId w:val="10"/>
        </w:numPr>
      </w:pPr>
      <w:r>
        <w:rPr>
          <w:rFonts w:ascii="Times New Roman" w:eastAsia="Times New Roman" w:hAnsi="Times New Roman" w:cs="Times New Roman"/>
        </w:rPr>
        <w:t>If no consensus, a vote can be taken.</w:t>
      </w:r>
    </w:p>
    <w:p w14:paraId="00000040" w14:textId="77777777" w:rsidR="00495846" w:rsidRDefault="00AF79CF">
      <w:pPr>
        <w:numPr>
          <w:ilvl w:val="1"/>
          <w:numId w:val="10"/>
        </w:numPr>
      </w:pPr>
      <w:r>
        <w:rPr>
          <w:rFonts w:ascii="Times New Roman" w:eastAsia="Times New Roman" w:hAnsi="Times New Roman" w:cs="Times New Roman"/>
        </w:rPr>
        <w:t>If seventy-five per cent of those voting say yes, it passes</w:t>
      </w:r>
    </w:p>
    <w:p w14:paraId="00000041" w14:textId="77777777" w:rsidR="00495846" w:rsidRDefault="00AF79CF">
      <w:pPr>
        <w:pStyle w:val="Heading2"/>
        <w:rPr>
          <w:rFonts w:ascii="Times New Roman" w:eastAsia="Times New Roman" w:hAnsi="Times New Roman" w:cs="Times New Roman"/>
          <w:color w:val="666666"/>
          <w:sz w:val="22"/>
          <w:szCs w:val="22"/>
        </w:rPr>
      </w:pPr>
      <w:bookmarkStart w:id="7" w:name="_3dy6vkm" w:colFirst="0" w:colLast="0"/>
      <w:bookmarkEnd w:id="7"/>
      <w:r>
        <w:rPr>
          <w:rFonts w:ascii="Times New Roman" w:eastAsia="Times New Roman" w:hAnsi="Times New Roman" w:cs="Times New Roman"/>
          <w:b/>
          <w:u w:val="single"/>
        </w:rPr>
        <w:t>Purview</w:t>
      </w:r>
      <w:r>
        <w:rPr>
          <w:rFonts w:ascii="Times New Roman" w:eastAsia="Times New Roman" w:hAnsi="Times New Roman" w:cs="Times New Roman"/>
          <w:b/>
          <w:sz w:val="22"/>
          <w:szCs w:val="22"/>
        </w:rPr>
        <w:t xml:space="preserve"> </w:t>
      </w:r>
    </w:p>
    <w:p w14:paraId="00000042" w14:textId="77777777" w:rsidR="00495846" w:rsidRDefault="00AF79CF">
      <w:pPr>
        <w:pBdr>
          <w:top w:val="none" w:sz="0" w:space="3" w:color="000000"/>
          <w:bottom w:val="none" w:sz="0" w:space="3" w:color="000000"/>
          <w:between w:val="none" w:sz="0" w:space="3" w:color="000000"/>
        </w:pBdr>
        <w:shd w:val="clear" w:color="auto" w:fill="FFFFFF"/>
        <w:spacing w:before="0" w:after="80" w:line="240" w:lineRule="auto"/>
        <w:rPr>
          <w:rFonts w:ascii="Times New Roman" w:eastAsia="Times New Roman" w:hAnsi="Times New Roman" w:cs="Times New Roman"/>
        </w:rPr>
      </w:pPr>
      <w:r>
        <w:rPr>
          <w:rFonts w:ascii="Times New Roman" w:eastAsia="Times New Roman" w:hAnsi="Times New Roman" w:cs="Times New Roman"/>
        </w:rPr>
        <w:t>Guiding principle: Committees do not need to wait for Full Coalition approval to formulate positions and take actions, as long as these positions and actions do not contradict Coalition positions or developing positions.</w:t>
      </w:r>
    </w:p>
    <w:p w14:paraId="00000043" w14:textId="77777777" w:rsidR="00495846" w:rsidRDefault="00AF79CF">
      <w:pPr>
        <w:pBdr>
          <w:top w:val="none" w:sz="0" w:space="3" w:color="000000"/>
          <w:bottom w:val="none" w:sz="0" w:space="3" w:color="000000"/>
          <w:between w:val="none" w:sz="0" w:space="3" w:color="000000"/>
        </w:pBdr>
        <w:shd w:val="clear" w:color="auto" w:fill="FFFFFF"/>
        <w:spacing w:before="0" w:after="80" w:line="240" w:lineRule="auto"/>
        <w:rPr>
          <w:rFonts w:ascii="Times New Roman" w:eastAsia="Times New Roman" w:hAnsi="Times New Roman" w:cs="Times New Roman"/>
        </w:rPr>
      </w:pPr>
      <w:r>
        <w:rPr>
          <w:rFonts w:ascii="Times New Roman" w:eastAsia="Times New Roman" w:hAnsi="Times New Roman" w:cs="Times New Roman"/>
        </w:rPr>
        <w:t>1. Committees</w:t>
      </w:r>
      <w:r>
        <w:rPr>
          <w:rFonts w:ascii="Times New Roman" w:eastAsia="Times New Roman" w:hAnsi="Times New Roman" w:cs="Times New Roman"/>
        </w:rPr>
        <w:br/>
      </w:r>
      <w:r>
        <w:rPr>
          <w:rFonts w:ascii="Times New Roman" w:eastAsia="Times New Roman" w:hAnsi="Times New Roman" w:cs="Times New Roman"/>
        </w:rPr>
        <w:tab/>
        <w:t>a. Actions - Protest</w:t>
      </w:r>
      <w:r>
        <w:rPr>
          <w:rFonts w:ascii="Times New Roman" w:eastAsia="Times New Roman" w:hAnsi="Times New Roman" w:cs="Times New Roman"/>
        </w:rPr>
        <w:t xml:space="preserve">s, events, training, etc. are decided on by working </w:t>
      </w:r>
      <w:r>
        <w:rPr>
          <w:rFonts w:ascii="Times New Roman" w:eastAsia="Times New Roman" w:hAnsi="Times New Roman" w:cs="Times New Roman"/>
        </w:rPr>
        <w:br/>
      </w:r>
      <w:r>
        <w:rPr>
          <w:rFonts w:ascii="Times New Roman" w:eastAsia="Times New Roman" w:hAnsi="Times New Roman" w:cs="Times New Roman"/>
        </w:rPr>
        <w:tab/>
        <w:t xml:space="preserve">    committees, working in alignment with the CNY Solidarity Pledge and other </w:t>
      </w:r>
      <w:r>
        <w:rPr>
          <w:rFonts w:ascii="Times New Roman" w:eastAsia="Times New Roman" w:hAnsi="Times New Roman" w:cs="Times New Roman"/>
        </w:rPr>
        <w:br/>
      </w:r>
      <w:r>
        <w:rPr>
          <w:rFonts w:ascii="Times New Roman" w:eastAsia="Times New Roman" w:hAnsi="Times New Roman" w:cs="Times New Roman"/>
        </w:rPr>
        <w:tab/>
        <w:t xml:space="preserve">    positions or statements approved by the Coalition.</w:t>
      </w:r>
    </w:p>
    <w:p w14:paraId="00000044" w14:textId="77777777" w:rsidR="00495846" w:rsidRDefault="00AF79CF">
      <w:pPr>
        <w:pBdr>
          <w:top w:val="none" w:sz="0" w:space="3" w:color="000000"/>
          <w:bottom w:val="none" w:sz="0" w:space="3" w:color="000000"/>
          <w:between w:val="none" w:sz="0" w:space="3" w:color="000000"/>
        </w:pBdr>
        <w:shd w:val="clear" w:color="auto" w:fill="FFFFFF"/>
        <w:spacing w:before="0" w:after="80" w:line="240" w:lineRule="auto"/>
        <w:rPr>
          <w:rFonts w:ascii="Times New Roman" w:eastAsia="Times New Roman" w:hAnsi="Times New Roman" w:cs="Times New Roman"/>
        </w:rPr>
      </w:pPr>
      <w:r>
        <w:rPr>
          <w:rFonts w:ascii="Times New Roman" w:eastAsia="Times New Roman" w:hAnsi="Times New Roman" w:cs="Times New Roman"/>
        </w:rPr>
        <w:t>Some actions may need full Coalition approval. It is the committees</w:t>
      </w:r>
      <w:r>
        <w:rPr>
          <w:rFonts w:ascii="Times New Roman" w:eastAsia="Times New Roman" w:hAnsi="Times New Roman" w:cs="Times New Roman"/>
        </w:rPr>
        <w:t>' responsibility to ensure that:</w:t>
      </w:r>
    </w:p>
    <w:p w14:paraId="00000045" w14:textId="77777777" w:rsidR="00495846" w:rsidRDefault="00AF79CF">
      <w:pPr>
        <w:numPr>
          <w:ilvl w:val="0"/>
          <w:numId w:val="6"/>
        </w:numPr>
        <w:spacing w:before="0"/>
        <w:rPr>
          <w:rFonts w:ascii="Times New Roman" w:eastAsia="Times New Roman" w:hAnsi="Times New Roman" w:cs="Times New Roman"/>
        </w:rPr>
      </w:pPr>
      <w:r>
        <w:rPr>
          <w:rFonts w:ascii="Times New Roman" w:eastAsia="Times New Roman" w:hAnsi="Times New Roman" w:cs="Times New Roman"/>
        </w:rPr>
        <w:t>the type of action aligns with Coalition guidelines for action</w:t>
      </w:r>
    </w:p>
    <w:p w14:paraId="00000046" w14:textId="77777777" w:rsidR="00495846" w:rsidRDefault="00AF79CF">
      <w:pPr>
        <w:numPr>
          <w:ilvl w:val="0"/>
          <w:numId w:val="6"/>
        </w:numPr>
        <w:spacing w:before="0"/>
        <w:rPr>
          <w:rFonts w:ascii="Times New Roman" w:eastAsia="Times New Roman" w:hAnsi="Times New Roman" w:cs="Times New Roman"/>
        </w:rPr>
      </w:pPr>
      <w:r>
        <w:rPr>
          <w:rFonts w:ascii="Times New Roman" w:eastAsia="Times New Roman" w:hAnsi="Times New Roman" w:cs="Times New Roman"/>
        </w:rPr>
        <w:t>the focus of action aligns with Coalition priorities and values.</w:t>
      </w:r>
    </w:p>
    <w:p w14:paraId="00000047" w14:textId="77777777" w:rsidR="00495846" w:rsidRDefault="00AF79CF">
      <w:pPr>
        <w:pBdr>
          <w:top w:val="none" w:sz="0" w:space="3" w:color="000000"/>
          <w:bottom w:val="none" w:sz="0" w:space="3" w:color="000000"/>
          <w:between w:val="none" w:sz="0" w:space="3" w:color="000000"/>
        </w:pBdr>
        <w:shd w:val="clear" w:color="auto" w:fill="FFFFFF"/>
        <w:spacing w:before="0" w:after="80" w:line="240" w:lineRule="auto"/>
        <w:rPr>
          <w:rFonts w:ascii="Times New Roman" w:eastAsia="Times New Roman" w:hAnsi="Times New Roman" w:cs="Times New Roman"/>
        </w:rPr>
      </w:pPr>
      <w:r>
        <w:rPr>
          <w:rFonts w:ascii="Times New Roman" w:eastAsia="Times New Roman" w:hAnsi="Times New Roman" w:cs="Times New Roman"/>
        </w:rPr>
        <w:t>If the committee notices a possible concern, committee will ask for the full Coalition’s approv</w:t>
      </w:r>
      <w:r>
        <w:rPr>
          <w:rFonts w:ascii="Times New Roman" w:eastAsia="Times New Roman" w:hAnsi="Times New Roman" w:cs="Times New Roman"/>
        </w:rPr>
        <w:t>al:</w:t>
      </w:r>
    </w:p>
    <w:p w14:paraId="00000048" w14:textId="77777777" w:rsidR="00495846" w:rsidRDefault="00AF79CF">
      <w:pPr>
        <w:numPr>
          <w:ilvl w:val="0"/>
          <w:numId w:val="12"/>
        </w:numPr>
        <w:spacing w:before="0"/>
        <w:rPr>
          <w:rFonts w:ascii="Times New Roman" w:eastAsia="Times New Roman" w:hAnsi="Times New Roman" w:cs="Times New Roman"/>
        </w:rPr>
      </w:pPr>
      <w:r>
        <w:rPr>
          <w:rFonts w:ascii="Times New Roman" w:eastAsia="Times New Roman" w:hAnsi="Times New Roman" w:cs="Times New Roman"/>
        </w:rPr>
        <w:t>For urgent action: Email to cross-committee representation listserv for approval by a 3⁄4 majority of those responding. (committees must maintain sufficient representation in this list)</w:t>
      </w:r>
    </w:p>
    <w:p w14:paraId="00000049" w14:textId="77777777" w:rsidR="00495846" w:rsidRDefault="00AF79CF">
      <w:pPr>
        <w:numPr>
          <w:ilvl w:val="0"/>
          <w:numId w:val="12"/>
        </w:numPr>
        <w:spacing w:before="0"/>
        <w:rPr>
          <w:rFonts w:ascii="Times New Roman" w:eastAsia="Times New Roman" w:hAnsi="Times New Roman" w:cs="Times New Roman"/>
        </w:rPr>
      </w:pPr>
      <w:r>
        <w:rPr>
          <w:rFonts w:ascii="Times New Roman" w:eastAsia="Times New Roman" w:hAnsi="Times New Roman" w:cs="Times New Roman"/>
        </w:rPr>
        <w:t>For anything else: Ask full Coalition approval at the next meeting</w:t>
      </w:r>
      <w:r>
        <w:rPr>
          <w:rFonts w:ascii="Times New Roman" w:eastAsia="Times New Roman" w:hAnsi="Times New Roman" w:cs="Times New Roman"/>
        </w:rPr>
        <w:t>.</w:t>
      </w:r>
    </w:p>
    <w:p w14:paraId="0000004A" w14:textId="77777777" w:rsidR="00495846" w:rsidRDefault="00AF79CF">
      <w:pPr>
        <w:pBdr>
          <w:top w:val="none" w:sz="0" w:space="3" w:color="000000"/>
          <w:bottom w:val="none" w:sz="0" w:space="3" w:color="000000"/>
          <w:between w:val="none" w:sz="0" w:space="3" w:color="000000"/>
        </w:pBdr>
        <w:shd w:val="clear" w:color="auto" w:fill="FFFFFF"/>
        <w:spacing w:before="0" w:after="80" w:line="240" w:lineRule="auto"/>
        <w:rPr>
          <w:rFonts w:ascii="Times New Roman" w:eastAsia="Times New Roman" w:hAnsi="Times New Roman" w:cs="Times New Roman"/>
        </w:rPr>
      </w:pPr>
      <w:r>
        <w:rPr>
          <w:rFonts w:ascii="Times New Roman" w:eastAsia="Times New Roman" w:hAnsi="Times New Roman" w:cs="Times New Roman"/>
        </w:rPr>
        <w:t>Committees will report back to the Coalition on actions, positions taken, etc.</w:t>
      </w:r>
    </w:p>
    <w:p w14:paraId="0000004B" w14:textId="77777777" w:rsidR="00495846" w:rsidRDefault="00AF79CF">
      <w:pPr>
        <w:pBdr>
          <w:top w:val="none" w:sz="0" w:space="3" w:color="000000"/>
          <w:bottom w:val="none" w:sz="0" w:space="3" w:color="000000"/>
          <w:between w:val="none" w:sz="0" w:space="3" w:color="000000"/>
        </w:pBdr>
        <w:shd w:val="clear" w:color="auto" w:fill="FFFFFF"/>
        <w:spacing w:before="0" w:after="80" w:line="240" w:lineRule="auto"/>
        <w:rPr>
          <w:rFonts w:ascii="Times New Roman" w:eastAsia="Times New Roman" w:hAnsi="Times New Roman" w:cs="Times New Roman"/>
        </w:rPr>
      </w:pPr>
      <w:r>
        <w:rPr>
          <w:rFonts w:ascii="Times New Roman" w:eastAsia="Times New Roman" w:hAnsi="Times New Roman" w:cs="Times New Roman"/>
        </w:rPr>
        <w:t>2. Coordinating Committee</w:t>
      </w:r>
      <w:r>
        <w:rPr>
          <w:rFonts w:ascii="Times New Roman" w:eastAsia="Times New Roman" w:hAnsi="Times New Roman" w:cs="Times New Roman"/>
        </w:rPr>
        <w:br/>
      </w:r>
      <w:r>
        <w:rPr>
          <w:rFonts w:ascii="Times New Roman" w:eastAsia="Times New Roman" w:hAnsi="Times New Roman" w:cs="Times New Roman"/>
        </w:rPr>
        <w:tab/>
        <w:t xml:space="preserve">a. Administrative Work - Coordinating Committee plans and organizes Solidarity </w:t>
      </w:r>
      <w:r>
        <w:rPr>
          <w:rFonts w:ascii="Times New Roman" w:eastAsia="Times New Roman" w:hAnsi="Times New Roman" w:cs="Times New Roman"/>
        </w:rPr>
        <w:br/>
      </w:r>
      <w:r>
        <w:rPr>
          <w:rFonts w:ascii="Times New Roman" w:eastAsia="Times New Roman" w:hAnsi="Times New Roman" w:cs="Times New Roman"/>
        </w:rPr>
        <w:tab/>
        <w:t xml:space="preserve">    Coalition meetings and oversees the work of functional committe</w:t>
      </w:r>
      <w:r>
        <w:rPr>
          <w:rFonts w:ascii="Times New Roman" w:eastAsia="Times New Roman" w:hAnsi="Times New Roman" w:cs="Times New Roman"/>
        </w:rPr>
        <w:t xml:space="preserve">es (Finance, </w:t>
      </w:r>
      <w:r>
        <w:rPr>
          <w:rFonts w:ascii="Times New Roman" w:eastAsia="Times New Roman" w:hAnsi="Times New Roman" w:cs="Times New Roman"/>
        </w:rPr>
        <w:br/>
      </w:r>
      <w:r>
        <w:rPr>
          <w:rFonts w:ascii="Times New Roman" w:eastAsia="Times New Roman" w:hAnsi="Times New Roman" w:cs="Times New Roman"/>
        </w:rPr>
        <w:tab/>
        <w:t xml:space="preserve">    Communication, etc.)</w:t>
      </w:r>
    </w:p>
    <w:p w14:paraId="0000004C" w14:textId="77777777" w:rsidR="00495846" w:rsidRDefault="00AF79CF">
      <w:pPr>
        <w:pBdr>
          <w:top w:val="none" w:sz="0" w:space="3" w:color="000000"/>
          <w:bottom w:val="none" w:sz="0" w:space="3" w:color="000000"/>
          <w:between w:val="none" w:sz="0" w:space="3" w:color="000000"/>
        </w:pBdr>
        <w:shd w:val="clear" w:color="auto" w:fill="FFFFFF"/>
        <w:spacing w:before="0" w:after="80" w:line="240" w:lineRule="auto"/>
        <w:ind w:firstLine="720"/>
        <w:rPr>
          <w:rFonts w:ascii="Times New Roman" w:eastAsia="Times New Roman" w:hAnsi="Times New Roman" w:cs="Times New Roman"/>
        </w:rPr>
      </w:pPr>
      <w:r>
        <w:rPr>
          <w:rFonts w:ascii="Times New Roman" w:eastAsia="Times New Roman" w:hAnsi="Times New Roman" w:cs="Times New Roman"/>
        </w:rPr>
        <w:t>It is NOT responsible for the content of Committee meetings.</w:t>
      </w:r>
      <w:r>
        <w:rPr>
          <w:rFonts w:ascii="Times New Roman" w:eastAsia="Times New Roman" w:hAnsi="Times New Roman" w:cs="Times New Roman"/>
        </w:rPr>
        <w:br/>
      </w:r>
      <w:r>
        <w:rPr>
          <w:rFonts w:ascii="Times New Roman" w:eastAsia="Times New Roman" w:hAnsi="Times New Roman" w:cs="Times New Roman"/>
        </w:rPr>
        <w:tab/>
        <w:t>It is NOT responsible for making policy decisions for the Coalition.</w:t>
      </w:r>
    </w:p>
    <w:p w14:paraId="0000004D" w14:textId="77777777" w:rsidR="00495846" w:rsidRDefault="00AF79CF">
      <w:pPr>
        <w:pBdr>
          <w:top w:val="none" w:sz="0" w:space="3" w:color="000000"/>
          <w:bottom w:val="none" w:sz="0" w:space="3" w:color="000000"/>
          <w:between w:val="none" w:sz="0" w:space="3" w:color="000000"/>
        </w:pBdr>
        <w:shd w:val="clear" w:color="auto" w:fill="FFFFFF"/>
        <w:spacing w:before="0" w:after="80" w:line="240" w:lineRule="auto"/>
        <w:ind w:left="720"/>
        <w:rPr>
          <w:rFonts w:ascii="Times New Roman" w:eastAsia="Times New Roman" w:hAnsi="Times New Roman" w:cs="Times New Roman"/>
        </w:rPr>
      </w:pPr>
      <w:r>
        <w:rPr>
          <w:rFonts w:ascii="Times New Roman" w:eastAsia="Times New Roman" w:hAnsi="Times New Roman" w:cs="Times New Roman"/>
        </w:rPr>
        <w:t xml:space="preserve">b. Internal Logistical Communications / Synchronizing Actions &amp; Work -  </w:t>
      </w:r>
      <w:r>
        <w:rPr>
          <w:rFonts w:ascii="Times New Roman" w:eastAsia="Times New Roman" w:hAnsi="Times New Roman" w:cs="Times New Roman"/>
        </w:rPr>
        <w:br/>
      </w:r>
      <w:r>
        <w:rPr>
          <w:rFonts w:ascii="Times New Roman" w:eastAsia="Times New Roman" w:hAnsi="Times New Roman" w:cs="Times New Roman"/>
        </w:rPr>
        <w:t xml:space="preserve">    Committees will inform the Coordinating Committee and other concerned </w:t>
      </w:r>
      <w:r>
        <w:rPr>
          <w:rFonts w:ascii="Times New Roman" w:eastAsia="Times New Roman" w:hAnsi="Times New Roman" w:cs="Times New Roman"/>
        </w:rPr>
        <w:br/>
        <w:t xml:space="preserve">    committees of upcoming actions, including dates and times. The Coordinating </w:t>
      </w:r>
      <w:r>
        <w:rPr>
          <w:rFonts w:ascii="Times New Roman" w:eastAsia="Times New Roman" w:hAnsi="Times New Roman" w:cs="Times New Roman"/>
        </w:rPr>
        <w:br/>
        <w:t xml:space="preserve">    Committee will help avoid time conflicts and multiple committees taking on the </w:t>
      </w:r>
      <w:r>
        <w:rPr>
          <w:rFonts w:ascii="Times New Roman" w:eastAsia="Times New Roman" w:hAnsi="Times New Roman" w:cs="Times New Roman"/>
        </w:rPr>
        <w:br/>
        <w:t xml:space="preserve">    same or oppo</w:t>
      </w:r>
      <w:r>
        <w:rPr>
          <w:rFonts w:ascii="Times New Roman" w:eastAsia="Times New Roman" w:hAnsi="Times New Roman" w:cs="Times New Roman"/>
        </w:rPr>
        <w:t xml:space="preserve">site actions. It will monitor and respond as needed to </w:t>
      </w:r>
      <w:proofErr w:type="gramStart"/>
      <w:r>
        <w:rPr>
          <w:rFonts w:ascii="Times New Roman" w:eastAsia="Times New Roman" w:hAnsi="Times New Roman" w:cs="Times New Roman"/>
        </w:rPr>
        <w:t>developing</w:t>
      </w:r>
      <w:proofErr w:type="gramEnd"/>
      <w:r>
        <w:rPr>
          <w:rFonts w:ascii="Times New Roman" w:eastAsia="Times New Roman" w:hAnsi="Times New Roman" w:cs="Times New Roman"/>
        </w:rPr>
        <w:t xml:space="preserve"> </w:t>
      </w:r>
      <w:r>
        <w:rPr>
          <w:rFonts w:ascii="Times New Roman" w:eastAsia="Times New Roman" w:hAnsi="Times New Roman" w:cs="Times New Roman"/>
        </w:rPr>
        <w:br/>
        <w:t xml:space="preserve">    issues and priorities.</w:t>
      </w:r>
    </w:p>
    <w:p w14:paraId="0000004E" w14:textId="77777777" w:rsidR="00495846" w:rsidRDefault="00AF79CF">
      <w:pPr>
        <w:pBdr>
          <w:top w:val="none" w:sz="0" w:space="3" w:color="000000"/>
          <w:bottom w:val="none" w:sz="0" w:space="3" w:color="000000"/>
          <w:between w:val="none" w:sz="0" w:space="3" w:color="000000"/>
        </w:pBdr>
        <w:shd w:val="clear" w:color="auto" w:fill="FFFFFF"/>
        <w:spacing w:before="0" w:after="80" w:line="240" w:lineRule="auto"/>
        <w:rPr>
          <w:rFonts w:ascii="Times New Roman" w:eastAsia="Times New Roman" w:hAnsi="Times New Roman" w:cs="Times New Roman"/>
        </w:rPr>
      </w:pPr>
      <w:r>
        <w:rPr>
          <w:rFonts w:ascii="Times New Roman" w:eastAsia="Times New Roman" w:hAnsi="Times New Roman" w:cs="Times New Roman"/>
        </w:rPr>
        <w:t>3. Full Coalition</w:t>
      </w:r>
      <w:r>
        <w:rPr>
          <w:rFonts w:ascii="Times New Roman" w:eastAsia="Times New Roman" w:hAnsi="Times New Roman" w:cs="Times New Roman"/>
        </w:rPr>
        <w:br/>
      </w:r>
      <w:r>
        <w:rPr>
          <w:rFonts w:ascii="Times New Roman" w:eastAsia="Times New Roman" w:hAnsi="Times New Roman" w:cs="Times New Roman"/>
        </w:rPr>
        <w:tab/>
        <w:t xml:space="preserve">a. Organizational Structure - Full Coalition must decide on anything that concerns </w:t>
      </w:r>
      <w:r>
        <w:rPr>
          <w:rFonts w:ascii="Times New Roman" w:eastAsia="Times New Roman" w:hAnsi="Times New Roman" w:cs="Times New Roman"/>
        </w:rPr>
        <w:br/>
      </w:r>
      <w:r>
        <w:rPr>
          <w:rFonts w:ascii="Times New Roman" w:eastAsia="Times New Roman" w:hAnsi="Times New Roman" w:cs="Times New Roman"/>
        </w:rPr>
        <w:tab/>
        <w:t xml:space="preserve">    Coalition structure, such as:</w:t>
      </w:r>
    </w:p>
    <w:p w14:paraId="0000004F" w14:textId="77777777" w:rsidR="00495846" w:rsidRDefault="00AF79CF">
      <w:pPr>
        <w:numPr>
          <w:ilvl w:val="1"/>
          <w:numId w:val="6"/>
        </w:numPr>
        <w:spacing w:before="0"/>
        <w:rPr>
          <w:rFonts w:ascii="Times New Roman" w:eastAsia="Times New Roman" w:hAnsi="Times New Roman" w:cs="Times New Roman"/>
        </w:rPr>
      </w:pPr>
      <w:r>
        <w:rPr>
          <w:rFonts w:ascii="Times New Roman" w:eastAsia="Times New Roman" w:hAnsi="Times New Roman" w:cs="Times New Roman"/>
        </w:rPr>
        <w:t>Legal Status</w:t>
      </w:r>
    </w:p>
    <w:p w14:paraId="00000050" w14:textId="77777777" w:rsidR="00495846" w:rsidRDefault="00AF79CF">
      <w:pPr>
        <w:numPr>
          <w:ilvl w:val="1"/>
          <w:numId w:val="6"/>
        </w:numPr>
        <w:spacing w:before="0"/>
        <w:rPr>
          <w:rFonts w:ascii="Times New Roman" w:eastAsia="Times New Roman" w:hAnsi="Times New Roman" w:cs="Times New Roman"/>
        </w:rPr>
      </w:pPr>
      <w:r>
        <w:rPr>
          <w:rFonts w:ascii="Times New Roman" w:eastAsia="Times New Roman" w:hAnsi="Times New Roman" w:cs="Times New Roman"/>
        </w:rPr>
        <w:t>Financial P</w:t>
      </w:r>
      <w:r>
        <w:rPr>
          <w:rFonts w:ascii="Times New Roman" w:eastAsia="Times New Roman" w:hAnsi="Times New Roman" w:cs="Times New Roman"/>
        </w:rPr>
        <w:t xml:space="preserve">olicies </w:t>
      </w:r>
    </w:p>
    <w:p w14:paraId="00000051" w14:textId="77777777" w:rsidR="00495846" w:rsidRDefault="00AF79CF">
      <w:pPr>
        <w:numPr>
          <w:ilvl w:val="1"/>
          <w:numId w:val="6"/>
        </w:numPr>
        <w:spacing w:before="0"/>
        <w:rPr>
          <w:rFonts w:ascii="Times New Roman" w:eastAsia="Times New Roman" w:hAnsi="Times New Roman" w:cs="Times New Roman"/>
        </w:rPr>
      </w:pPr>
      <w:r>
        <w:rPr>
          <w:rFonts w:ascii="Times New Roman" w:eastAsia="Times New Roman" w:hAnsi="Times New Roman" w:cs="Times New Roman"/>
        </w:rPr>
        <w:t>Coordinating Committee elections and structure</w:t>
      </w:r>
    </w:p>
    <w:p w14:paraId="00000052" w14:textId="77777777" w:rsidR="00495846" w:rsidRDefault="00AF79CF">
      <w:pPr>
        <w:pBdr>
          <w:top w:val="none" w:sz="0" w:space="3" w:color="000000"/>
          <w:bottom w:val="none" w:sz="0" w:space="3" w:color="000000"/>
          <w:between w:val="none" w:sz="0" w:space="3" w:color="000000"/>
        </w:pBdr>
        <w:shd w:val="clear" w:color="auto" w:fill="FFFFFF"/>
        <w:spacing w:before="0" w:after="8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b. Prioritizing Issues - Full Coalition will engage in clarifying which issues will be </w:t>
      </w:r>
      <w:r>
        <w:rPr>
          <w:rFonts w:ascii="Times New Roman" w:eastAsia="Times New Roman" w:hAnsi="Times New Roman" w:cs="Times New Roman"/>
        </w:rPr>
        <w:br/>
      </w:r>
      <w:r>
        <w:rPr>
          <w:rFonts w:ascii="Times New Roman" w:eastAsia="Times New Roman" w:hAnsi="Times New Roman" w:cs="Times New Roman"/>
        </w:rPr>
        <w:tab/>
        <w:t xml:space="preserve">    the Coalition's focus, and which issues have higher priority for the Coalition.</w:t>
      </w:r>
    </w:p>
    <w:p w14:paraId="00000053" w14:textId="77777777" w:rsidR="00495846" w:rsidRDefault="00AF79CF">
      <w:pPr>
        <w:pBdr>
          <w:top w:val="none" w:sz="0" w:space="3" w:color="000000"/>
          <w:bottom w:val="none" w:sz="0" w:space="3" w:color="000000"/>
          <w:between w:val="none" w:sz="0" w:space="3" w:color="000000"/>
        </w:pBdr>
        <w:shd w:val="clear" w:color="auto" w:fill="FFFFFF"/>
        <w:spacing w:before="0" w:after="80" w:line="24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c. Coalition Positions - Fu</w:t>
      </w:r>
      <w:r>
        <w:rPr>
          <w:rFonts w:ascii="Times New Roman" w:eastAsia="Times New Roman" w:hAnsi="Times New Roman" w:cs="Times New Roman"/>
        </w:rPr>
        <w:t xml:space="preserve">ll Coalition may develop and approve positions on </w:t>
      </w:r>
      <w:r>
        <w:rPr>
          <w:rFonts w:ascii="Times New Roman" w:eastAsia="Times New Roman" w:hAnsi="Times New Roman" w:cs="Times New Roman"/>
        </w:rPr>
        <w:br/>
      </w:r>
      <w:r>
        <w:rPr>
          <w:rFonts w:ascii="Times New Roman" w:eastAsia="Times New Roman" w:hAnsi="Times New Roman" w:cs="Times New Roman"/>
        </w:rPr>
        <w:tab/>
        <w:t xml:space="preserve">    particular issues. Committees may draft proposed positions and bring to full </w:t>
      </w:r>
      <w:r>
        <w:rPr>
          <w:rFonts w:ascii="Times New Roman" w:eastAsia="Times New Roman" w:hAnsi="Times New Roman" w:cs="Times New Roman"/>
        </w:rPr>
        <w:br/>
      </w:r>
      <w:r>
        <w:rPr>
          <w:rFonts w:ascii="Times New Roman" w:eastAsia="Times New Roman" w:hAnsi="Times New Roman" w:cs="Times New Roman"/>
        </w:rPr>
        <w:tab/>
        <w:t xml:space="preserve">    Coalition for approval.</w:t>
      </w:r>
    </w:p>
    <w:p w14:paraId="00000054" w14:textId="77777777" w:rsidR="00495846" w:rsidRDefault="00AF79CF">
      <w:pPr>
        <w:pBdr>
          <w:top w:val="none" w:sz="0" w:space="3" w:color="000000"/>
          <w:bottom w:val="none" w:sz="0" w:space="3" w:color="000000"/>
          <w:between w:val="none" w:sz="0" w:space="3" w:color="000000"/>
        </w:pBdr>
        <w:shd w:val="clear" w:color="auto" w:fill="FFFFFF"/>
        <w:spacing w:before="0" w:after="8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d. Guidelines for Appropriate Action - The full Coalition will approve guidelines for </w:t>
      </w:r>
      <w:r>
        <w:rPr>
          <w:rFonts w:ascii="Times New Roman" w:eastAsia="Times New Roman" w:hAnsi="Times New Roman" w:cs="Times New Roman"/>
        </w:rPr>
        <w:br/>
      </w:r>
      <w:r>
        <w:rPr>
          <w:rFonts w:ascii="Times New Roman" w:eastAsia="Times New Roman" w:hAnsi="Times New Roman" w:cs="Times New Roman"/>
        </w:rPr>
        <w:tab/>
        <w:t xml:space="preserve">    a</w:t>
      </w:r>
      <w:r>
        <w:rPr>
          <w:rFonts w:ascii="Times New Roman" w:eastAsia="Times New Roman" w:hAnsi="Times New Roman" w:cs="Times New Roman"/>
        </w:rPr>
        <w:t>ppropriate action.</w:t>
      </w:r>
    </w:p>
    <w:p w14:paraId="00000055" w14:textId="77777777" w:rsidR="00495846" w:rsidRDefault="00AF79CF">
      <w:pPr>
        <w:pBdr>
          <w:top w:val="none" w:sz="0" w:space="3" w:color="000000"/>
          <w:bottom w:val="none" w:sz="0" w:space="3" w:color="000000"/>
          <w:between w:val="none" w:sz="0" w:space="3" w:color="000000"/>
        </w:pBdr>
        <w:shd w:val="clear" w:color="auto" w:fill="FFFFFF"/>
        <w:spacing w:before="0" w:after="80" w:line="240" w:lineRule="auto"/>
        <w:ind w:firstLine="720"/>
        <w:rPr>
          <w:rFonts w:ascii="Times New Roman" w:eastAsia="Times New Roman" w:hAnsi="Times New Roman" w:cs="Times New Roman"/>
        </w:rPr>
      </w:pPr>
      <w:r>
        <w:rPr>
          <w:rFonts w:ascii="Times New Roman" w:eastAsia="Times New Roman" w:hAnsi="Times New Roman" w:cs="Times New Roman"/>
        </w:rPr>
        <w:t>As Coalition members, in order to move public opinion:</w:t>
      </w:r>
    </w:p>
    <w:p w14:paraId="00000056" w14:textId="77777777" w:rsidR="00495846" w:rsidRDefault="00AF79CF">
      <w:pPr>
        <w:numPr>
          <w:ilvl w:val="0"/>
          <w:numId w:val="1"/>
        </w:numPr>
        <w:pBdr>
          <w:top w:val="none" w:sz="0" w:space="3" w:color="000000"/>
          <w:bottom w:val="none" w:sz="0" w:space="3" w:color="000000"/>
          <w:between w:val="none" w:sz="0" w:space="3" w:color="000000"/>
        </w:pBdr>
        <w:shd w:val="clear" w:color="auto" w:fill="FFFFFF"/>
        <w:spacing w:before="0" w:line="240" w:lineRule="auto"/>
        <w:rPr>
          <w:rFonts w:ascii="Times New Roman" w:eastAsia="Times New Roman" w:hAnsi="Times New Roman" w:cs="Times New Roman"/>
        </w:rPr>
      </w:pPr>
      <w:r>
        <w:rPr>
          <w:rFonts w:ascii="Times New Roman" w:eastAsia="Times New Roman" w:hAnsi="Times New Roman" w:cs="Times New Roman"/>
        </w:rPr>
        <w:t>We want to engage in nonviolent activism and protests, keeping in mind the principles of nonviolent leaders such as Gandhi and Martin Luther King.</w:t>
      </w:r>
    </w:p>
    <w:p w14:paraId="00000057" w14:textId="77777777" w:rsidR="00495846" w:rsidRDefault="00AF79CF">
      <w:pPr>
        <w:numPr>
          <w:ilvl w:val="0"/>
          <w:numId w:val="1"/>
        </w:numPr>
        <w:pBdr>
          <w:top w:val="none" w:sz="0" w:space="3" w:color="000000"/>
          <w:bottom w:val="none" w:sz="0" w:space="3" w:color="000000"/>
          <w:between w:val="none" w:sz="0" w:space="3" w:color="000000"/>
        </w:pBdr>
        <w:shd w:val="clear" w:color="auto" w:fill="FFFFFF"/>
        <w:spacing w:before="0" w:line="240" w:lineRule="auto"/>
        <w:rPr>
          <w:rFonts w:ascii="Times New Roman" w:eastAsia="Times New Roman" w:hAnsi="Times New Roman" w:cs="Times New Roman"/>
        </w:rPr>
      </w:pPr>
      <w:r>
        <w:rPr>
          <w:rFonts w:ascii="Times New Roman" w:eastAsia="Times New Roman" w:hAnsi="Times New Roman" w:cs="Times New Roman"/>
        </w:rPr>
        <w:t>We want to be able to confront power in ways that effectively attract positive recognition.</w:t>
      </w:r>
    </w:p>
    <w:p w14:paraId="00000058" w14:textId="77777777" w:rsidR="00495846" w:rsidRDefault="00AF79CF">
      <w:pPr>
        <w:pBdr>
          <w:top w:val="none" w:sz="0" w:space="3" w:color="000000"/>
          <w:bottom w:val="none" w:sz="0" w:space="3" w:color="000000"/>
          <w:between w:val="none" w:sz="0" w:space="3" w:color="000000"/>
        </w:pBdr>
        <w:shd w:val="clear" w:color="auto" w:fill="FFFFFF"/>
        <w:spacing w:before="0" w:after="80" w:line="240" w:lineRule="auto"/>
        <w:ind w:left="720"/>
        <w:rPr>
          <w:rFonts w:ascii="Times New Roman" w:eastAsia="Times New Roman" w:hAnsi="Times New Roman" w:cs="Times New Roman"/>
        </w:rPr>
      </w:pPr>
      <w:r>
        <w:rPr>
          <w:rFonts w:ascii="Times New Roman" w:eastAsia="Times New Roman" w:hAnsi="Times New Roman" w:cs="Times New Roman"/>
        </w:rPr>
        <w:t>e. Guidelines for Action Alignment - Committees will contact the Coordinating Committee with their planned actions, and coordinate with other committees whose inter</w:t>
      </w:r>
      <w:r>
        <w:rPr>
          <w:rFonts w:ascii="Times New Roman" w:eastAsia="Times New Roman" w:hAnsi="Times New Roman" w:cs="Times New Roman"/>
        </w:rPr>
        <w:t>ests overlap. The Coordinating committee will help avoid time conflicts and two committees taking on same or opposite actions.</w:t>
      </w:r>
    </w:p>
    <w:p w14:paraId="00000059" w14:textId="77777777" w:rsidR="00495846" w:rsidRDefault="00AF79CF">
      <w:pPr>
        <w:pBdr>
          <w:top w:val="none" w:sz="0" w:space="3" w:color="000000"/>
          <w:bottom w:val="none" w:sz="0" w:space="3" w:color="000000"/>
          <w:between w:val="none" w:sz="0" w:space="3" w:color="000000"/>
        </w:pBdr>
        <w:shd w:val="clear" w:color="auto" w:fill="FFFFFF"/>
        <w:spacing w:before="0" w:after="8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   Each Committee is empowered to plan and implement actions within its issue area. </w:t>
      </w:r>
    </w:p>
    <w:p w14:paraId="0000005A" w14:textId="77777777" w:rsidR="00495846" w:rsidRDefault="00495846">
      <w:pPr>
        <w:spacing w:before="0" w:line="240" w:lineRule="auto"/>
        <w:rPr>
          <w:rFonts w:ascii="Times New Roman" w:eastAsia="Times New Roman" w:hAnsi="Times New Roman" w:cs="Times New Roman"/>
          <w:b/>
          <w:sz w:val="28"/>
          <w:szCs w:val="28"/>
        </w:rPr>
      </w:pPr>
    </w:p>
    <w:p w14:paraId="0000005B" w14:textId="77777777" w:rsidR="00495846" w:rsidRDefault="00AF79CF">
      <w:pPr>
        <w:spacing w:before="0" w:line="240" w:lineRule="auto"/>
        <w:rPr>
          <w:rFonts w:ascii="Times New Roman" w:eastAsia="Times New Roman" w:hAnsi="Times New Roman" w:cs="Times New Roman"/>
          <w:b/>
        </w:rPr>
      </w:pPr>
      <w:r>
        <w:rPr>
          <w:rFonts w:ascii="Times New Roman" w:eastAsia="Times New Roman" w:hAnsi="Times New Roman" w:cs="Times New Roman"/>
          <w:b/>
          <w:sz w:val="28"/>
          <w:szCs w:val="28"/>
          <w:u w:val="single"/>
        </w:rPr>
        <w:t>Nonviolent Action Guidelines</w:t>
      </w:r>
      <w:r>
        <w:rPr>
          <w:rFonts w:ascii="Times New Roman" w:eastAsia="Times New Roman" w:hAnsi="Times New Roman" w:cs="Times New Roman"/>
          <w:b/>
          <w:sz w:val="28"/>
          <w:szCs w:val="28"/>
        </w:rPr>
        <w:t xml:space="preserve"> </w:t>
      </w:r>
      <w:r>
        <w:rPr>
          <w:rFonts w:ascii="Times New Roman" w:eastAsia="Times New Roman" w:hAnsi="Times New Roman" w:cs="Times New Roman"/>
          <w:b/>
        </w:rPr>
        <w:t>– Approved 2/2</w:t>
      </w:r>
      <w:r>
        <w:rPr>
          <w:rFonts w:ascii="Times New Roman" w:eastAsia="Times New Roman" w:hAnsi="Times New Roman" w:cs="Times New Roman"/>
          <w:b/>
        </w:rPr>
        <w:t>5/18</w:t>
      </w:r>
    </w:p>
    <w:p w14:paraId="0000005C" w14:textId="77777777" w:rsidR="00495846" w:rsidRDefault="00495846">
      <w:pPr>
        <w:spacing w:before="0" w:line="276" w:lineRule="auto"/>
        <w:ind w:hanging="720"/>
        <w:rPr>
          <w:rFonts w:ascii="Times New Roman" w:eastAsia="Times New Roman" w:hAnsi="Times New Roman" w:cs="Times New Roman"/>
        </w:rPr>
      </w:pPr>
    </w:p>
    <w:p w14:paraId="0000005D" w14:textId="77777777" w:rsidR="00495846" w:rsidRDefault="00AF79CF">
      <w:pPr>
        <w:numPr>
          <w:ilvl w:val="0"/>
          <w:numId w:val="13"/>
        </w:numPr>
        <w:spacing w:before="0" w:line="276" w:lineRule="auto"/>
        <w:rPr>
          <w:rFonts w:ascii="Times New Roman" w:eastAsia="Times New Roman" w:hAnsi="Times New Roman" w:cs="Times New Roman"/>
          <w:b/>
        </w:rPr>
      </w:pPr>
      <w:r>
        <w:rPr>
          <w:rFonts w:ascii="Times New Roman" w:eastAsia="Times New Roman" w:hAnsi="Times New Roman" w:cs="Times New Roman"/>
          <w:b/>
        </w:rPr>
        <w:t>Principles</w:t>
      </w:r>
    </w:p>
    <w:p w14:paraId="0000005E" w14:textId="77777777" w:rsidR="00495846" w:rsidRDefault="00AF79CF">
      <w:pPr>
        <w:numPr>
          <w:ilvl w:val="1"/>
          <w:numId w:val="2"/>
        </w:numPr>
        <w:spacing w:before="0" w:line="240" w:lineRule="auto"/>
        <w:ind w:left="1080"/>
      </w:pPr>
      <w:r>
        <w:rPr>
          <w:rFonts w:ascii="Times New Roman" w:eastAsia="Times New Roman" w:hAnsi="Times New Roman" w:cs="Times New Roman"/>
        </w:rPr>
        <w:t>The Coalition is committed to nonviolent action.</w:t>
      </w:r>
    </w:p>
    <w:p w14:paraId="0000005F" w14:textId="77777777" w:rsidR="00495846" w:rsidRDefault="00AF79CF">
      <w:pPr>
        <w:numPr>
          <w:ilvl w:val="1"/>
          <w:numId w:val="2"/>
        </w:numPr>
        <w:spacing w:before="0" w:line="240" w:lineRule="auto"/>
        <w:ind w:left="1080"/>
      </w:pPr>
      <w:r>
        <w:rPr>
          <w:rFonts w:ascii="Times New Roman" w:eastAsia="Times New Roman" w:hAnsi="Times New Roman" w:cs="Times New Roman"/>
        </w:rPr>
        <w:t>Direct action is an important tool of the coalition.</w:t>
      </w:r>
    </w:p>
    <w:p w14:paraId="00000060" w14:textId="77777777" w:rsidR="00495846" w:rsidRDefault="00AF79CF">
      <w:pPr>
        <w:numPr>
          <w:ilvl w:val="1"/>
          <w:numId w:val="2"/>
        </w:numPr>
        <w:spacing w:before="0" w:line="240" w:lineRule="auto"/>
        <w:ind w:left="1080"/>
      </w:pPr>
      <w:r>
        <w:rPr>
          <w:rFonts w:ascii="Times New Roman" w:eastAsia="Times New Roman" w:hAnsi="Times New Roman" w:cs="Times New Roman"/>
        </w:rPr>
        <w:t>Actions must be consistent with the values of the Coalition as expressed in the Pledge/Mission statement and decisions of the Coalition.</w:t>
      </w:r>
    </w:p>
    <w:p w14:paraId="00000061" w14:textId="77777777" w:rsidR="00495846" w:rsidRDefault="00AF79CF">
      <w:pPr>
        <w:numPr>
          <w:ilvl w:val="1"/>
          <w:numId w:val="2"/>
        </w:numPr>
        <w:spacing w:before="0" w:line="240" w:lineRule="auto"/>
        <w:ind w:left="1080"/>
      </w:pPr>
      <w:r>
        <w:rPr>
          <w:rFonts w:ascii="Times New Roman" w:eastAsia="Times New Roman" w:hAnsi="Times New Roman" w:cs="Times New Roman"/>
        </w:rPr>
        <w:t>We will not cause physical harm to persons nor validate harm caused by unaffiliated individuals or groups</w:t>
      </w:r>
    </w:p>
    <w:p w14:paraId="00000062" w14:textId="77777777" w:rsidR="00495846" w:rsidRDefault="00AF79CF">
      <w:pPr>
        <w:numPr>
          <w:ilvl w:val="1"/>
          <w:numId w:val="2"/>
        </w:numPr>
        <w:spacing w:before="0" w:line="240" w:lineRule="auto"/>
        <w:ind w:left="1080"/>
      </w:pPr>
      <w:r>
        <w:rPr>
          <w:rFonts w:ascii="Times New Roman" w:eastAsia="Times New Roman" w:hAnsi="Times New Roman" w:cs="Times New Roman"/>
        </w:rPr>
        <w:t>We will not condone harm to property.</w:t>
      </w:r>
    </w:p>
    <w:p w14:paraId="00000063" w14:textId="77777777" w:rsidR="00495846" w:rsidRDefault="00AF79CF">
      <w:pPr>
        <w:numPr>
          <w:ilvl w:val="1"/>
          <w:numId w:val="2"/>
        </w:numPr>
        <w:spacing w:before="0" w:line="240" w:lineRule="auto"/>
        <w:ind w:left="1080"/>
      </w:pPr>
      <w:r>
        <w:rPr>
          <w:rFonts w:ascii="Times New Roman" w:eastAsia="Times New Roman" w:hAnsi="Times New Roman" w:cs="Times New Roman"/>
        </w:rPr>
        <w:t>We will treat all people we encounter with respect.</w:t>
      </w:r>
    </w:p>
    <w:p w14:paraId="00000064" w14:textId="77777777" w:rsidR="00495846" w:rsidRDefault="00495846">
      <w:pPr>
        <w:spacing w:before="0" w:line="276" w:lineRule="auto"/>
        <w:ind w:left="1440" w:hanging="720"/>
        <w:rPr>
          <w:rFonts w:ascii="Times New Roman" w:eastAsia="Times New Roman" w:hAnsi="Times New Roman" w:cs="Times New Roman"/>
        </w:rPr>
      </w:pPr>
    </w:p>
    <w:p w14:paraId="00000065" w14:textId="77777777" w:rsidR="00495846" w:rsidRDefault="00AF79CF">
      <w:pPr>
        <w:numPr>
          <w:ilvl w:val="0"/>
          <w:numId w:val="13"/>
        </w:numPr>
        <w:spacing w:before="0" w:line="276" w:lineRule="auto"/>
        <w:rPr>
          <w:rFonts w:ascii="Times New Roman" w:eastAsia="Times New Roman" w:hAnsi="Times New Roman" w:cs="Times New Roman"/>
          <w:b/>
        </w:rPr>
      </w:pPr>
      <w:r>
        <w:rPr>
          <w:rFonts w:ascii="Times New Roman" w:eastAsia="Times New Roman" w:hAnsi="Times New Roman" w:cs="Times New Roman"/>
          <w:b/>
        </w:rPr>
        <w:t>Guidelines</w:t>
      </w:r>
    </w:p>
    <w:p w14:paraId="00000066" w14:textId="77777777" w:rsidR="00495846" w:rsidRDefault="00AF79CF">
      <w:pPr>
        <w:spacing w:before="0" w:line="276" w:lineRule="auto"/>
        <w:ind w:left="360"/>
        <w:rPr>
          <w:rFonts w:ascii="Times New Roman" w:eastAsia="Times New Roman" w:hAnsi="Times New Roman" w:cs="Times New Roman"/>
        </w:rPr>
      </w:pPr>
      <w:r>
        <w:rPr>
          <w:rFonts w:ascii="Times New Roman" w:eastAsia="Times New Roman" w:hAnsi="Times New Roman" w:cs="Times New Roman"/>
        </w:rPr>
        <w:t>Before an action is taken we will work to ensure</w:t>
      </w:r>
      <w:r>
        <w:rPr>
          <w:rFonts w:ascii="Times New Roman" w:eastAsia="Times New Roman" w:hAnsi="Times New Roman" w:cs="Times New Roman"/>
        </w:rPr>
        <w:t xml:space="preserve"> that:</w:t>
      </w:r>
    </w:p>
    <w:p w14:paraId="00000067" w14:textId="77777777" w:rsidR="00495846" w:rsidRDefault="00AF79CF">
      <w:pPr>
        <w:numPr>
          <w:ilvl w:val="1"/>
          <w:numId w:val="2"/>
        </w:numPr>
        <w:spacing w:before="0" w:line="240" w:lineRule="auto"/>
        <w:ind w:left="1080"/>
      </w:pPr>
      <w:r>
        <w:rPr>
          <w:rFonts w:ascii="Times New Roman" w:eastAsia="Times New Roman" w:hAnsi="Times New Roman" w:cs="Times New Roman"/>
        </w:rPr>
        <w:t>there is agreement on the purpose and scope of the action.</w:t>
      </w:r>
    </w:p>
    <w:p w14:paraId="00000068" w14:textId="77777777" w:rsidR="00495846" w:rsidRDefault="00AF79CF">
      <w:pPr>
        <w:numPr>
          <w:ilvl w:val="1"/>
          <w:numId w:val="2"/>
        </w:numPr>
        <w:spacing w:before="0" w:line="240" w:lineRule="auto"/>
        <w:ind w:left="1080"/>
      </w:pPr>
      <w:r>
        <w:rPr>
          <w:rFonts w:ascii="Times New Roman" w:eastAsia="Times New Roman" w:hAnsi="Times New Roman" w:cs="Times New Roman"/>
        </w:rPr>
        <w:t>there is agreement that the action conforms to the principles stated above.</w:t>
      </w:r>
    </w:p>
    <w:p w14:paraId="00000069" w14:textId="77777777" w:rsidR="00495846" w:rsidRDefault="00AF79CF">
      <w:pPr>
        <w:numPr>
          <w:ilvl w:val="1"/>
          <w:numId w:val="2"/>
        </w:numPr>
        <w:spacing w:before="0" w:line="240" w:lineRule="auto"/>
        <w:ind w:left="1080"/>
      </w:pPr>
      <w:r>
        <w:rPr>
          <w:rFonts w:ascii="Times New Roman" w:eastAsia="Times New Roman" w:hAnsi="Times New Roman" w:cs="Times New Roman"/>
        </w:rPr>
        <w:t>the level of planning is consistent with the scope and nature of the action.</w:t>
      </w:r>
    </w:p>
    <w:p w14:paraId="0000006A" w14:textId="77777777" w:rsidR="00495846" w:rsidRDefault="00AF79CF">
      <w:pPr>
        <w:numPr>
          <w:ilvl w:val="1"/>
          <w:numId w:val="2"/>
        </w:numPr>
        <w:spacing w:before="0" w:line="240" w:lineRule="auto"/>
        <w:ind w:left="1080"/>
      </w:pPr>
      <w:r>
        <w:rPr>
          <w:rFonts w:ascii="Times New Roman" w:eastAsia="Times New Roman" w:hAnsi="Times New Roman" w:cs="Times New Roman"/>
        </w:rPr>
        <w:t>the level of training is consistent w</w:t>
      </w:r>
      <w:r>
        <w:rPr>
          <w:rFonts w:ascii="Times New Roman" w:eastAsia="Times New Roman" w:hAnsi="Times New Roman" w:cs="Times New Roman"/>
        </w:rPr>
        <w:t>ith the scope and nature of the action.</w:t>
      </w:r>
    </w:p>
    <w:p w14:paraId="0000006B" w14:textId="77777777" w:rsidR="00495846" w:rsidRDefault="00AF79CF">
      <w:pPr>
        <w:numPr>
          <w:ilvl w:val="1"/>
          <w:numId w:val="2"/>
        </w:numPr>
        <w:spacing w:before="0" w:line="240" w:lineRule="auto"/>
        <w:ind w:left="1080"/>
      </w:pPr>
      <w:r>
        <w:rPr>
          <w:rFonts w:ascii="Times New Roman" w:eastAsia="Times New Roman" w:hAnsi="Times New Roman" w:cs="Times New Roman"/>
        </w:rPr>
        <w:t>there is agreement on the messaging of the action – what we are communicating.</w:t>
      </w:r>
    </w:p>
    <w:p w14:paraId="0000006C" w14:textId="77777777" w:rsidR="00495846" w:rsidRDefault="00AF79CF">
      <w:pPr>
        <w:numPr>
          <w:ilvl w:val="1"/>
          <w:numId w:val="2"/>
        </w:numPr>
        <w:spacing w:before="0" w:line="240" w:lineRule="auto"/>
        <w:ind w:left="1080"/>
      </w:pPr>
      <w:r>
        <w:rPr>
          <w:rFonts w:ascii="Times New Roman" w:eastAsia="Times New Roman" w:hAnsi="Times New Roman" w:cs="Times New Roman"/>
        </w:rPr>
        <w:t>there is an understanding of risks involved and each participant determines the level of risk they will assume.</w:t>
      </w:r>
    </w:p>
    <w:p w14:paraId="0000006D" w14:textId="77777777" w:rsidR="00495846" w:rsidRDefault="00AF79CF">
      <w:pPr>
        <w:numPr>
          <w:ilvl w:val="1"/>
          <w:numId w:val="2"/>
        </w:numPr>
        <w:spacing w:before="0" w:line="240" w:lineRule="auto"/>
        <w:ind w:left="1080"/>
      </w:pPr>
      <w:r>
        <w:rPr>
          <w:rFonts w:ascii="Times New Roman" w:eastAsia="Times New Roman" w:hAnsi="Times New Roman" w:cs="Times New Roman"/>
        </w:rPr>
        <w:t xml:space="preserve">potential beneficial and </w:t>
      </w:r>
      <w:r>
        <w:rPr>
          <w:rFonts w:ascii="Times New Roman" w:eastAsia="Times New Roman" w:hAnsi="Times New Roman" w:cs="Times New Roman"/>
        </w:rPr>
        <w:t>detrimental outcomes of the action are considered.</w:t>
      </w:r>
    </w:p>
    <w:p w14:paraId="0000006E" w14:textId="77777777" w:rsidR="00495846" w:rsidRDefault="00495846">
      <w:pPr>
        <w:spacing w:before="0" w:line="276" w:lineRule="auto"/>
        <w:ind w:left="360"/>
        <w:rPr>
          <w:rFonts w:ascii="Times New Roman" w:eastAsia="Times New Roman" w:hAnsi="Times New Roman" w:cs="Times New Roman"/>
        </w:rPr>
      </w:pPr>
    </w:p>
    <w:p w14:paraId="0000006F" w14:textId="77777777" w:rsidR="00495846" w:rsidRDefault="00AF79CF">
      <w:pPr>
        <w:spacing w:before="0" w:line="276" w:lineRule="auto"/>
        <w:ind w:left="360"/>
        <w:rPr>
          <w:rFonts w:ascii="Times New Roman" w:eastAsia="Times New Roman" w:hAnsi="Times New Roman" w:cs="Times New Roman"/>
        </w:rPr>
      </w:pPr>
      <w:r>
        <w:rPr>
          <w:rFonts w:ascii="Times New Roman" w:eastAsia="Times New Roman" w:hAnsi="Times New Roman" w:cs="Times New Roman"/>
        </w:rPr>
        <w:t>During an action, we will:</w:t>
      </w:r>
    </w:p>
    <w:p w14:paraId="00000070" w14:textId="77777777" w:rsidR="00495846" w:rsidRDefault="00AF79CF">
      <w:pPr>
        <w:numPr>
          <w:ilvl w:val="1"/>
          <w:numId w:val="2"/>
        </w:numPr>
        <w:spacing w:before="0" w:line="240" w:lineRule="auto"/>
        <w:ind w:left="1080"/>
      </w:pPr>
      <w:r>
        <w:rPr>
          <w:rFonts w:ascii="Times New Roman" w:eastAsia="Times New Roman" w:hAnsi="Times New Roman" w:cs="Times New Roman"/>
        </w:rPr>
        <w:t>abide by the decision-making process of the group.</w:t>
      </w:r>
    </w:p>
    <w:p w14:paraId="00000071" w14:textId="77777777" w:rsidR="00495846" w:rsidRDefault="00AF79CF">
      <w:pPr>
        <w:numPr>
          <w:ilvl w:val="1"/>
          <w:numId w:val="2"/>
        </w:numPr>
        <w:spacing w:before="0" w:line="240" w:lineRule="auto"/>
        <w:ind w:left="1080"/>
      </w:pPr>
      <w:r>
        <w:rPr>
          <w:rFonts w:ascii="Times New Roman" w:eastAsia="Times New Roman" w:hAnsi="Times New Roman" w:cs="Times New Roman"/>
        </w:rPr>
        <w:t>agree to leave speaking and media relations to the decision-making process of the group.</w:t>
      </w:r>
    </w:p>
    <w:p w14:paraId="00000072" w14:textId="77777777" w:rsidR="00495846" w:rsidRDefault="00AF79CF">
      <w:pPr>
        <w:numPr>
          <w:ilvl w:val="1"/>
          <w:numId w:val="2"/>
        </w:numPr>
        <w:spacing w:before="0" w:line="240" w:lineRule="auto"/>
        <w:ind w:left="1080"/>
      </w:pPr>
      <w:r>
        <w:rPr>
          <w:rFonts w:ascii="Times New Roman" w:eastAsia="Times New Roman" w:hAnsi="Times New Roman" w:cs="Times New Roman"/>
        </w:rPr>
        <w:t>express our feelings of anger, frustr</w:t>
      </w:r>
      <w:r>
        <w:rPr>
          <w:rFonts w:ascii="Times New Roman" w:eastAsia="Times New Roman" w:hAnsi="Times New Roman" w:cs="Times New Roman"/>
        </w:rPr>
        <w:t>ation and pain without verbally abusing any individual.</w:t>
      </w:r>
    </w:p>
    <w:p w14:paraId="00000073" w14:textId="77777777" w:rsidR="00495846" w:rsidRDefault="00AF79CF">
      <w:pPr>
        <w:numPr>
          <w:ilvl w:val="1"/>
          <w:numId w:val="2"/>
        </w:numPr>
        <w:spacing w:before="0" w:line="240" w:lineRule="auto"/>
        <w:ind w:left="1080"/>
      </w:pPr>
      <w:r>
        <w:rPr>
          <w:rFonts w:ascii="Times New Roman" w:eastAsia="Times New Roman" w:hAnsi="Times New Roman" w:cs="Times New Roman"/>
        </w:rPr>
        <w:t>not engage in physical violence even in the face of hostility.</w:t>
      </w:r>
    </w:p>
    <w:p w14:paraId="00000074" w14:textId="77777777" w:rsidR="00495846" w:rsidRDefault="00AF79CF">
      <w:pPr>
        <w:numPr>
          <w:ilvl w:val="1"/>
          <w:numId w:val="2"/>
        </w:numPr>
        <w:spacing w:before="0" w:line="240" w:lineRule="auto"/>
        <w:ind w:left="1080"/>
      </w:pPr>
      <w:r>
        <w:rPr>
          <w:rFonts w:ascii="Times New Roman" w:eastAsia="Times New Roman" w:hAnsi="Times New Roman" w:cs="Times New Roman"/>
        </w:rPr>
        <w:t>protect each other physically and emotionally.</w:t>
      </w:r>
    </w:p>
    <w:p w14:paraId="00000075" w14:textId="77777777" w:rsidR="00495846" w:rsidRDefault="00495846">
      <w:pPr>
        <w:spacing w:before="0" w:line="276" w:lineRule="auto"/>
        <w:ind w:left="1080" w:hanging="720"/>
        <w:rPr>
          <w:rFonts w:ascii="Times New Roman" w:eastAsia="Times New Roman" w:hAnsi="Times New Roman" w:cs="Times New Roman"/>
        </w:rPr>
      </w:pPr>
    </w:p>
    <w:p w14:paraId="00000076" w14:textId="77777777" w:rsidR="00495846" w:rsidRDefault="00AF79CF">
      <w:pPr>
        <w:spacing w:before="0" w:line="276" w:lineRule="auto"/>
        <w:ind w:left="360"/>
        <w:rPr>
          <w:rFonts w:ascii="Times New Roman" w:eastAsia="Times New Roman" w:hAnsi="Times New Roman" w:cs="Times New Roman"/>
        </w:rPr>
      </w:pPr>
      <w:r>
        <w:rPr>
          <w:rFonts w:ascii="Times New Roman" w:eastAsia="Times New Roman" w:hAnsi="Times New Roman" w:cs="Times New Roman"/>
        </w:rPr>
        <w:t>After the action, we will:</w:t>
      </w:r>
    </w:p>
    <w:p w14:paraId="00000077" w14:textId="77777777" w:rsidR="00495846" w:rsidRDefault="00AF79CF">
      <w:pPr>
        <w:numPr>
          <w:ilvl w:val="1"/>
          <w:numId w:val="2"/>
        </w:numPr>
        <w:spacing w:before="0" w:line="240" w:lineRule="auto"/>
        <w:ind w:left="1080"/>
      </w:pPr>
      <w:r>
        <w:rPr>
          <w:rFonts w:ascii="Times New Roman" w:eastAsia="Times New Roman" w:hAnsi="Times New Roman" w:cs="Times New Roman"/>
        </w:rPr>
        <w:t>evaluate the effectiveness of the action and extract lessons learned.</w:t>
      </w:r>
    </w:p>
    <w:p w14:paraId="00000078" w14:textId="77777777" w:rsidR="00495846" w:rsidRDefault="00AF79CF">
      <w:pPr>
        <w:numPr>
          <w:ilvl w:val="1"/>
          <w:numId w:val="2"/>
        </w:numPr>
        <w:spacing w:before="0" w:line="240" w:lineRule="auto"/>
        <w:ind w:left="1080"/>
      </w:pPr>
      <w:bookmarkStart w:id="8" w:name="_1t3h5sf" w:colFirst="0" w:colLast="0"/>
      <w:bookmarkEnd w:id="8"/>
      <w:r>
        <w:rPr>
          <w:rFonts w:ascii="Times New Roman" w:eastAsia="Times New Roman" w:hAnsi="Times New Roman" w:cs="Times New Roman"/>
        </w:rPr>
        <w:t>identify any follow-up action needed.</w:t>
      </w:r>
    </w:p>
    <w:p w14:paraId="00000079" w14:textId="77777777" w:rsidR="00495846" w:rsidRDefault="00495846">
      <w:pPr>
        <w:spacing w:before="0" w:line="240" w:lineRule="auto"/>
        <w:ind w:left="1080"/>
        <w:rPr>
          <w:rFonts w:ascii="Times New Roman" w:eastAsia="Times New Roman" w:hAnsi="Times New Roman" w:cs="Times New Roman"/>
        </w:rPr>
      </w:pPr>
    </w:p>
    <w:p w14:paraId="0000007A" w14:textId="77777777" w:rsidR="00495846" w:rsidRDefault="00AF79CF">
      <w:pPr>
        <w:pStyle w:val="Heading2"/>
        <w:rPr>
          <w:rFonts w:ascii="Times New Roman" w:eastAsia="Times New Roman" w:hAnsi="Times New Roman" w:cs="Times New Roman"/>
          <w:b/>
          <w:sz w:val="22"/>
          <w:szCs w:val="22"/>
        </w:rPr>
      </w:pPr>
      <w:bookmarkStart w:id="9" w:name="_4d34og8" w:colFirst="0" w:colLast="0"/>
      <w:bookmarkEnd w:id="9"/>
      <w:r>
        <w:rPr>
          <w:rFonts w:ascii="Times New Roman" w:eastAsia="Times New Roman" w:hAnsi="Times New Roman" w:cs="Times New Roman"/>
          <w:b/>
          <w:u w:val="single"/>
        </w:rPr>
        <w:t>Political Parties Non-Affiliation</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 xml:space="preserve"> </w:t>
      </w:r>
    </w:p>
    <w:p w14:paraId="0000007B" w14:textId="77777777" w:rsidR="00495846" w:rsidRDefault="00AF79CF">
      <w:pPr>
        <w:spacing w:before="0"/>
        <w:rPr>
          <w:rFonts w:ascii="Times New Roman" w:eastAsia="Times New Roman" w:hAnsi="Times New Roman" w:cs="Times New Roman"/>
          <w:color w:val="666666"/>
        </w:rPr>
      </w:pPr>
      <w:r>
        <w:rPr>
          <w:rFonts w:ascii="Times New Roman" w:eastAsia="Times New Roman" w:hAnsi="Times New Roman" w:cs="Times New Roman"/>
        </w:rPr>
        <w:t xml:space="preserve">We are not a partisan coalition, but we </w:t>
      </w:r>
      <w:r>
        <w:rPr>
          <w:rFonts w:ascii="Times New Roman" w:eastAsia="Times New Roman" w:hAnsi="Times New Roman" w:cs="Times New Roman"/>
          <w:i/>
        </w:rPr>
        <w:t>are</w:t>
      </w:r>
      <w:r>
        <w:rPr>
          <w:rFonts w:ascii="Times New Roman" w:eastAsia="Times New Roman" w:hAnsi="Times New Roman" w:cs="Times New Roman"/>
        </w:rPr>
        <w:t xml:space="preserve"> deeply political. Our politics is grassroots, inclusive, and healing. We are willing to work with anyone who aligns with our values and works to advance our shared goals and we will hold accountable those who do not, regardless of party. CNY Solidarity do</w:t>
      </w:r>
      <w:r>
        <w:rPr>
          <w:rFonts w:ascii="Times New Roman" w:eastAsia="Times New Roman" w:hAnsi="Times New Roman" w:cs="Times New Roman"/>
        </w:rPr>
        <w:t>es not affiliate with any political party – our allegiances are to the people and shared values alone.</w:t>
      </w:r>
      <w:r>
        <w:rPr>
          <w:rFonts w:ascii="Times New Roman" w:eastAsia="Times New Roman" w:hAnsi="Times New Roman" w:cs="Times New Roman"/>
          <w:color w:val="666666"/>
        </w:rPr>
        <w:t xml:space="preserve"> </w:t>
      </w:r>
    </w:p>
    <w:p w14:paraId="0000007C" w14:textId="77777777" w:rsidR="00495846" w:rsidRDefault="00495846">
      <w:pPr>
        <w:spacing w:before="0"/>
        <w:rPr>
          <w:rFonts w:ascii="Times New Roman" w:eastAsia="Times New Roman" w:hAnsi="Times New Roman" w:cs="Times New Roman"/>
          <w:color w:val="666666"/>
        </w:rPr>
      </w:pPr>
    </w:p>
    <w:p w14:paraId="0000007D" w14:textId="77777777" w:rsidR="00495846" w:rsidRDefault="00AF79CF">
      <w:pPr>
        <w:pStyle w:val="Heading2"/>
        <w:rPr>
          <w:rFonts w:ascii="Times New Roman" w:eastAsia="Times New Roman" w:hAnsi="Times New Roman" w:cs="Times New Roman"/>
        </w:rPr>
      </w:pPr>
      <w:r>
        <w:rPr>
          <w:rFonts w:ascii="Times New Roman" w:eastAsia="Times New Roman" w:hAnsi="Times New Roman" w:cs="Times New Roman"/>
          <w:b/>
          <w:u w:val="single"/>
        </w:rPr>
        <w:t>Electoral Campaign Policy:</w:t>
      </w:r>
      <w:r>
        <w:rPr>
          <w:rFonts w:ascii="Times New Roman" w:eastAsia="Times New Roman" w:hAnsi="Times New Roman" w:cs="Times New Roman"/>
        </w:rPr>
        <w:t> </w:t>
      </w:r>
    </w:p>
    <w:p w14:paraId="0000007E" w14:textId="77777777" w:rsidR="00495846" w:rsidRDefault="00495846">
      <w:pPr>
        <w:spacing w:before="0"/>
        <w:rPr>
          <w:rFonts w:ascii="Times New Roman" w:eastAsia="Times New Roman" w:hAnsi="Times New Roman" w:cs="Times New Roman"/>
        </w:rPr>
      </w:pPr>
    </w:p>
    <w:p w14:paraId="0000007F"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 xml:space="preserve">a) That we start from the principle that one of our founding organizational objectives was to defeat </w:t>
      </w:r>
      <w:proofErr w:type="spellStart"/>
      <w:r>
        <w:rPr>
          <w:rFonts w:ascii="Times New Roman" w:eastAsia="Times New Roman" w:hAnsi="Times New Roman" w:cs="Times New Roman"/>
        </w:rPr>
        <w:t>Katko</w:t>
      </w:r>
      <w:proofErr w:type="spellEnd"/>
      <w:r>
        <w:rPr>
          <w:rFonts w:ascii="Times New Roman" w:eastAsia="Times New Roman" w:hAnsi="Times New Roman" w:cs="Times New Roman"/>
        </w:rPr>
        <w:t xml:space="preserve"> now and Trump i</w:t>
      </w:r>
      <w:r>
        <w:rPr>
          <w:rFonts w:ascii="Times New Roman" w:eastAsia="Times New Roman" w:hAnsi="Times New Roman" w:cs="Times New Roman"/>
        </w:rPr>
        <w:t>n 2020 (if he is still in office &amp; running again).</w:t>
      </w:r>
    </w:p>
    <w:p w14:paraId="00000080" w14:textId="77777777" w:rsidR="00495846" w:rsidRDefault="00495846">
      <w:pPr>
        <w:spacing w:before="0"/>
        <w:rPr>
          <w:rFonts w:ascii="Times New Roman" w:eastAsia="Times New Roman" w:hAnsi="Times New Roman" w:cs="Times New Roman"/>
        </w:rPr>
      </w:pPr>
    </w:p>
    <w:p w14:paraId="00000081"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b) That the policy for sharing information allows members to post electoral information on the Indivisible NY24 list and/or the State Legislative list; announce timely information at general meetings; add</w:t>
      </w:r>
      <w:r>
        <w:rPr>
          <w:rFonts w:ascii="Times New Roman" w:eastAsia="Times New Roman" w:hAnsi="Times New Roman" w:cs="Times New Roman"/>
        </w:rPr>
        <w:t>ress electoral information in committees that is related to the committee’s purview; and include timely campaign-related information on the Coalition-wide announcements list or the discussion list as appropriate.</w:t>
      </w:r>
    </w:p>
    <w:p w14:paraId="00000082" w14:textId="77777777" w:rsidR="00495846" w:rsidRDefault="00495846">
      <w:pPr>
        <w:spacing w:before="0"/>
        <w:rPr>
          <w:rFonts w:ascii="Times New Roman" w:eastAsia="Times New Roman" w:hAnsi="Times New Roman" w:cs="Times New Roman"/>
        </w:rPr>
      </w:pPr>
    </w:p>
    <w:p w14:paraId="00000083"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 xml:space="preserve">c) That any member may raise an objection </w:t>
      </w:r>
      <w:r>
        <w:rPr>
          <w:rFonts w:ascii="Times New Roman" w:eastAsia="Times New Roman" w:hAnsi="Times New Roman" w:cs="Times New Roman"/>
        </w:rPr>
        <w:t>to the content of such information by bringing that objection to the Coordinating Committee which shall include the issues raised on the next general meeting agenda, with the purpose of achieving consensus (or a 75% majority vote if needed) through civil d</w:t>
      </w:r>
      <w:r>
        <w:rPr>
          <w:rFonts w:ascii="Times New Roman" w:eastAsia="Times New Roman" w:hAnsi="Times New Roman" w:cs="Times New Roman"/>
        </w:rPr>
        <w:t>iscussion about the objections.</w:t>
      </w:r>
    </w:p>
    <w:p w14:paraId="00000084" w14:textId="77777777" w:rsidR="00495846" w:rsidRDefault="00495846">
      <w:pPr>
        <w:spacing w:before="0"/>
        <w:rPr>
          <w:rFonts w:ascii="Times New Roman" w:eastAsia="Times New Roman" w:hAnsi="Times New Roman" w:cs="Times New Roman"/>
        </w:rPr>
      </w:pPr>
    </w:p>
    <w:p w14:paraId="00000085"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The intent of this policy is to allow the sharing of information regarding candidates whose platforms are broadly consistent with the Coalition’s mission. This means we will sometimes share information regarding multiple ca</w:t>
      </w:r>
      <w:r>
        <w:rPr>
          <w:rFonts w:ascii="Times New Roman" w:eastAsia="Times New Roman" w:hAnsi="Times New Roman" w:cs="Times New Roman"/>
        </w:rPr>
        <w:t xml:space="preserve">ndidates for a single race. </w:t>
      </w:r>
    </w:p>
    <w:p w14:paraId="00000086" w14:textId="77777777" w:rsidR="00495846" w:rsidRDefault="00495846">
      <w:pPr>
        <w:spacing w:before="0"/>
        <w:rPr>
          <w:rFonts w:ascii="Times New Roman" w:eastAsia="Times New Roman" w:hAnsi="Times New Roman" w:cs="Times New Roman"/>
        </w:rPr>
      </w:pPr>
    </w:p>
    <w:p w14:paraId="00000087"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This policy does not allow electoral information to become the central and dominant portion of any general meeting. In fact, NYS rules will not permit CNYSC to set up specific campaign subcommittees, which means that there sha</w:t>
      </w:r>
      <w:r>
        <w:rPr>
          <w:rFonts w:ascii="Times New Roman" w:eastAsia="Times New Roman" w:hAnsi="Times New Roman" w:cs="Times New Roman"/>
        </w:rPr>
        <w:t>ll be no “Elect So-And-So” subcommittee and there shall be no breakout meetings that are run solely to work on a specific campaign. </w:t>
      </w:r>
    </w:p>
    <w:p w14:paraId="00000088" w14:textId="77777777" w:rsidR="00495846" w:rsidRDefault="00AF79CF">
      <w:pPr>
        <w:pStyle w:val="Heading2"/>
        <w:rPr>
          <w:rFonts w:ascii="Times New Roman" w:eastAsia="Times New Roman" w:hAnsi="Times New Roman" w:cs="Times New Roman"/>
          <w:b/>
          <w:u w:val="single"/>
        </w:rPr>
      </w:pPr>
      <w:bookmarkStart w:id="10" w:name="_2s8eyo1" w:colFirst="0" w:colLast="0"/>
      <w:bookmarkEnd w:id="10"/>
      <w:r>
        <w:rPr>
          <w:rFonts w:ascii="Times New Roman" w:eastAsia="Times New Roman" w:hAnsi="Times New Roman" w:cs="Times New Roman"/>
          <w:b/>
          <w:u w:val="single"/>
        </w:rPr>
        <w:t>Financial Procedures</w:t>
      </w:r>
    </w:p>
    <w:p w14:paraId="00000089" w14:textId="77777777" w:rsidR="00495846" w:rsidRDefault="00AF79CF">
      <w:pPr>
        <w:spacing w:before="0"/>
        <w:rPr>
          <w:rFonts w:ascii="Times New Roman" w:eastAsia="Times New Roman" w:hAnsi="Times New Roman" w:cs="Times New Roman"/>
          <w:b/>
        </w:rPr>
      </w:pPr>
      <w:r>
        <w:rPr>
          <w:rFonts w:ascii="Times New Roman" w:eastAsia="Times New Roman" w:hAnsi="Times New Roman" w:cs="Times New Roman"/>
          <w:b/>
        </w:rPr>
        <w:t xml:space="preserve">Section 1: Income and Assets </w:t>
      </w:r>
    </w:p>
    <w:p w14:paraId="0000008A" w14:textId="77777777" w:rsidR="00495846" w:rsidRDefault="00495846">
      <w:pPr>
        <w:spacing w:before="0"/>
        <w:rPr>
          <w:rFonts w:ascii="Times New Roman" w:eastAsia="Times New Roman" w:hAnsi="Times New Roman" w:cs="Times New Roman"/>
        </w:rPr>
      </w:pPr>
    </w:p>
    <w:p w14:paraId="0000008B"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1.1 The Treasurer shall be responsible for receiving and accounting for</w:t>
      </w:r>
      <w:r>
        <w:rPr>
          <w:rFonts w:ascii="Times New Roman" w:eastAsia="Times New Roman" w:hAnsi="Times New Roman" w:cs="Times New Roman"/>
        </w:rPr>
        <w:t xml:space="preserve"> all income. Income can be in the form of (a) cash; (b) checks; (c) payments to the Coalition’s PayPal account; or (d) direct transfers to the Coalition’s Syracuse Cooperative Federal Credit Union (SCFCU) account (such transfers can come only from other SC</w:t>
      </w:r>
      <w:r>
        <w:rPr>
          <w:rFonts w:ascii="Times New Roman" w:eastAsia="Times New Roman" w:hAnsi="Times New Roman" w:cs="Times New Roman"/>
        </w:rPr>
        <w:t>FCU account holders).</w:t>
      </w:r>
    </w:p>
    <w:p w14:paraId="0000008C" w14:textId="77777777" w:rsidR="00495846" w:rsidRDefault="00495846">
      <w:pPr>
        <w:spacing w:before="0"/>
        <w:rPr>
          <w:rFonts w:ascii="Times New Roman" w:eastAsia="Times New Roman" w:hAnsi="Times New Roman" w:cs="Times New Roman"/>
        </w:rPr>
      </w:pPr>
    </w:p>
    <w:p w14:paraId="0000008D"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 xml:space="preserve">1.2 An account spreadsheet will show all funds collected and expended. All cash collected shall be counted immediately by the Treasurer and another member of the Finance Committee. The total shall be entered in the account spreadsheet. Both people’s names </w:t>
      </w:r>
      <w:r>
        <w:rPr>
          <w:rFonts w:ascii="Times New Roman" w:eastAsia="Times New Roman" w:hAnsi="Times New Roman" w:cs="Times New Roman"/>
        </w:rPr>
        <w:t>will be entered.</w:t>
      </w:r>
    </w:p>
    <w:p w14:paraId="0000008E" w14:textId="77777777" w:rsidR="00495846" w:rsidRDefault="00495846">
      <w:pPr>
        <w:spacing w:before="0"/>
        <w:rPr>
          <w:rFonts w:ascii="Times New Roman" w:eastAsia="Times New Roman" w:hAnsi="Times New Roman" w:cs="Times New Roman"/>
        </w:rPr>
      </w:pPr>
    </w:p>
    <w:p w14:paraId="0000008F"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1.3 Money disbursed for approved expenses will be recorded in the spreadsheet with the date, committee name, payee, and expenditure details.</w:t>
      </w:r>
    </w:p>
    <w:p w14:paraId="00000090" w14:textId="77777777" w:rsidR="00495846" w:rsidRDefault="00495846">
      <w:pPr>
        <w:spacing w:before="0"/>
        <w:rPr>
          <w:rFonts w:ascii="Times New Roman" w:eastAsia="Times New Roman" w:hAnsi="Times New Roman" w:cs="Times New Roman"/>
        </w:rPr>
      </w:pPr>
    </w:p>
    <w:p w14:paraId="00000091"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 xml:space="preserve">1.4 The Treasurer shall maintain a current balance in the spreadsheet. </w:t>
      </w:r>
    </w:p>
    <w:p w14:paraId="00000092" w14:textId="77777777" w:rsidR="00495846" w:rsidRDefault="00495846">
      <w:pPr>
        <w:spacing w:before="0"/>
        <w:rPr>
          <w:rFonts w:ascii="Times New Roman" w:eastAsia="Times New Roman" w:hAnsi="Times New Roman" w:cs="Times New Roman"/>
        </w:rPr>
      </w:pPr>
    </w:p>
    <w:p w14:paraId="00000093"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b/>
        </w:rPr>
        <w:t>Section 2: Coalition Ex</w:t>
      </w:r>
      <w:r>
        <w:rPr>
          <w:rFonts w:ascii="Times New Roman" w:eastAsia="Times New Roman" w:hAnsi="Times New Roman" w:cs="Times New Roman"/>
          <w:b/>
        </w:rPr>
        <w:t>penditures</w:t>
      </w:r>
      <w:r>
        <w:rPr>
          <w:rFonts w:ascii="Times New Roman" w:eastAsia="Times New Roman" w:hAnsi="Times New Roman" w:cs="Times New Roman"/>
        </w:rPr>
        <w:t xml:space="preserve"> </w:t>
      </w:r>
    </w:p>
    <w:p w14:paraId="00000094" w14:textId="77777777" w:rsidR="00495846" w:rsidRDefault="00495846">
      <w:pPr>
        <w:spacing w:before="0"/>
        <w:rPr>
          <w:rFonts w:ascii="Times New Roman" w:eastAsia="Times New Roman" w:hAnsi="Times New Roman" w:cs="Times New Roman"/>
        </w:rPr>
      </w:pPr>
    </w:p>
    <w:p w14:paraId="00000095"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2.1 The Coordinating Committee may authorize expenditures up to $250</w:t>
      </w:r>
    </w:p>
    <w:p w14:paraId="00000096" w14:textId="77777777" w:rsidR="00495846" w:rsidRDefault="00495846">
      <w:pPr>
        <w:spacing w:before="0"/>
        <w:rPr>
          <w:rFonts w:ascii="Times New Roman" w:eastAsia="Times New Roman" w:hAnsi="Times New Roman" w:cs="Times New Roman"/>
        </w:rPr>
      </w:pPr>
    </w:p>
    <w:p w14:paraId="00000097"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2.2 Expenditures above $250 require approval by the membership at a Coalition meeting</w:t>
      </w:r>
    </w:p>
    <w:p w14:paraId="00000098" w14:textId="77777777" w:rsidR="00495846" w:rsidRDefault="00495846">
      <w:pPr>
        <w:spacing w:before="0"/>
        <w:rPr>
          <w:rFonts w:ascii="Times New Roman" w:eastAsia="Times New Roman" w:hAnsi="Times New Roman" w:cs="Times New Roman"/>
        </w:rPr>
      </w:pPr>
    </w:p>
    <w:p w14:paraId="00000099" w14:textId="77777777" w:rsidR="00495846" w:rsidRDefault="00AF79CF">
      <w:pPr>
        <w:spacing w:before="0"/>
        <w:rPr>
          <w:rFonts w:ascii="Times New Roman" w:eastAsia="Times New Roman" w:hAnsi="Times New Roman" w:cs="Times New Roman"/>
          <w:b/>
        </w:rPr>
      </w:pPr>
      <w:r>
        <w:rPr>
          <w:rFonts w:ascii="Times New Roman" w:eastAsia="Times New Roman" w:hAnsi="Times New Roman" w:cs="Times New Roman"/>
          <w:b/>
        </w:rPr>
        <w:t xml:space="preserve">Section 3: Committee Expenditures </w:t>
      </w:r>
    </w:p>
    <w:p w14:paraId="0000009A" w14:textId="77777777" w:rsidR="00495846" w:rsidRDefault="00495846">
      <w:pPr>
        <w:spacing w:before="0"/>
        <w:rPr>
          <w:rFonts w:ascii="Times New Roman" w:eastAsia="Times New Roman" w:hAnsi="Times New Roman" w:cs="Times New Roman"/>
        </w:rPr>
      </w:pPr>
    </w:p>
    <w:p w14:paraId="0000009B"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3.1 Working committees may raise money from within</w:t>
      </w:r>
      <w:r>
        <w:rPr>
          <w:rFonts w:ascii="Times New Roman" w:eastAsia="Times New Roman" w:hAnsi="Times New Roman" w:cs="Times New Roman"/>
        </w:rPr>
        <w:t xml:space="preserve"> their own membership to fund committee activities.</w:t>
      </w:r>
    </w:p>
    <w:p w14:paraId="0000009C" w14:textId="77777777" w:rsidR="00495846" w:rsidRDefault="00495846">
      <w:pPr>
        <w:spacing w:before="0"/>
        <w:rPr>
          <w:rFonts w:ascii="Times New Roman" w:eastAsia="Times New Roman" w:hAnsi="Times New Roman" w:cs="Times New Roman"/>
        </w:rPr>
      </w:pPr>
    </w:p>
    <w:p w14:paraId="0000009D"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3.2 Any expenses for which committees will seek advance payment or reimbursement from the larger Coalition must be pre-approved. Request for approval should be made to the Coordinating Committee via emai</w:t>
      </w:r>
      <w:r>
        <w:rPr>
          <w:rFonts w:ascii="Times New Roman" w:eastAsia="Times New Roman" w:hAnsi="Times New Roman" w:cs="Times New Roman"/>
        </w:rPr>
        <w:t>l at least ten days in advance.</w:t>
      </w:r>
    </w:p>
    <w:p w14:paraId="0000009E" w14:textId="77777777" w:rsidR="00495846" w:rsidRDefault="00495846">
      <w:pPr>
        <w:spacing w:before="0"/>
        <w:rPr>
          <w:rFonts w:ascii="Times New Roman" w:eastAsia="Times New Roman" w:hAnsi="Times New Roman" w:cs="Times New Roman"/>
        </w:rPr>
      </w:pPr>
    </w:p>
    <w:p w14:paraId="0000009F"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 xml:space="preserve">3.2.1 Expenditures up to $100 by committees can be approved by the Coordinating Committee. The Coordinating Committee will respond within five </w:t>
      </w:r>
      <w:proofErr w:type="gramStart"/>
      <w:r>
        <w:rPr>
          <w:rFonts w:ascii="Times New Roman" w:eastAsia="Times New Roman" w:hAnsi="Times New Roman" w:cs="Times New Roman"/>
        </w:rPr>
        <w:t>days.*</w:t>
      </w:r>
      <w:proofErr w:type="gramEnd"/>
    </w:p>
    <w:p w14:paraId="000000A0" w14:textId="77777777" w:rsidR="00495846" w:rsidRDefault="00495846">
      <w:pPr>
        <w:spacing w:before="0"/>
        <w:rPr>
          <w:rFonts w:ascii="Times New Roman" w:eastAsia="Times New Roman" w:hAnsi="Times New Roman" w:cs="Times New Roman"/>
        </w:rPr>
      </w:pPr>
    </w:p>
    <w:p w14:paraId="000000A1"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3.2.2 If the need arises for an emergency expenditure, request for appro</w:t>
      </w:r>
      <w:r>
        <w:rPr>
          <w:rFonts w:ascii="Times New Roman" w:eastAsia="Times New Roman" w:hAnsi="Times New Roman" w:cs="Times New Roman"/>
        </w:rPr>
        <w:t>val should be made to the Coordinating Committee via email immediately with a clear statement of the timeframe for the expenditure. The Coordinating Committee will make every effort to respond within that time frame. The Coordinating Committee will only co</w:t>
      </w:r>
      <w:r>
        <w:rPr>
          <w:rFonts w:ascii="Times New Roman" w:eastAsia="Times New Roman" w:hAnsi="Times New Roman" w:cs="Times New Roman"/>
        </w:rPr>
        <w:t>nsider emergency expenditures up to $250.</w:t>
      </w:r>
    </w:p>
    <w:p w14:paraId="000000A2" w14:textId="77777777" w:rsidR="00495846" w:rsidRDefault="00495846">
      <w:pPr>
        <w:spacing w:before="0"/>
        <w:rPr>
          <w:rFonts w:ascii="Times New Roman" w:eastAsia="Times New Roman" w:hAnsi="Times New Roman" w:cs="Times New Roman"/>
        </w:rPr>
      </w:pPr>
    </w:p>
    <w:p w14:paraId="000000A3"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3.2.3 Expenditures greater than $250 need to be put to the full Coalition for approval at a Coalition meeting.</w:t>
      </w:r>
    </w:p>
    <w:p w14:paraId="000000A4" w14:textId="77777777" w:rsidR="00495846" w:rsidRDefault="00AF79CF">
      <w:pPr>
        <w:spacing w:before="0"/>
        <w:rPr>
          <w:rFonts w:ascii="Times New Roman" w:eastAsia="Times New Roman" w:hAnsi="Times New Roman" w:cs="Times New Roman"/>
          <w:b/>
        </w:rPr>
      </w:pPr>
      <w:r>
        <w:rPr>
          <w:rFonts w:ascii="Times New Roman" w:eastAsia="Times New Roman" w:hAnsi="Times New Roman" w:cs="Times New Roman"/>
          <w:b/>
        </w:rPr>
        <w:t>Section 4: General financial procedures</w:t>
      </w:r>
    </w:p>
    <w:p w14:paraId="000000A5" w14:textId="77777777" w:rsidR="00495846" w:rsidRDefault="00495846">
      <w:pPr>
        <w:spacing w:before="0"/>
        <w:rPr>
          <w:rFonts w:ascii="Times New Roman" w:eastAsia="Times New Roman" w:hAnsi="Times New Roman" w:cs="Times New Roman"/>
        </w:rPr>
      </w:pPr>
    </w:p>
    <w:p w14:paraId="000000A6"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4.1 Expenditures will normally be paid by check, using the Co</w:t>
      </w:r>
      <w:r>
        <w:rPr>
          <w:rFonts w:ascii="Times New Roman" w:eastAsia="Times New Roman" w:hAnsi="Times New Roman" w:cs="Times New Roman"/>
        </w:rPr>
        <w:t>alition’s SCFCU account and online banking function.</w:t>
      </w:r>
    </w:p>
    <w:p w14:paraId="000000A7" w14:textId="77777777" w:rsidR="00495846" w:rsidRDefault="00495846">
      <w:pPr>
        <w:spacing w:before="0"/>
        <w:rPr>
          <w:rFonts w:ascii="Times New Roman" w:eastAsia="Times New Roman" w:hAnsi="Times New Roman" w:cs="Times New Roman"/>
        </w:rPr>
      </w:pPr>
    </w:p>
    <w:p w14:paraId="000000A8"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4.2 The Treasurer will be responsible for holding and maintaining the security of the Coalition’s cash balance. There is no explicit “petty cash” fund; however, the Treasurer will strive to hold between $100 and $200 in the form of cash. When the cash bala</w:t>
      </w:r>
      <w:r>
        <w:rPr>
          <w:rFonts w:ascii="Times New Roman" w:eastAsia="Times New Roman" w:hAnsi="Times New Roman" w:cs="Times New Roman"/>
        </w:rPr>
        <w:t>nce goes above $200 the Treasurer will make a deposit to the SCFCU account.</w:t>
      </w:r>
    </w:p>
    <w:p w14:paraId="000000A9" w14:textId="77777777" w:rsidR="00495846" w:rsidRDefault="00495846">
      <w:pPr>
        <w:spacing w:before="0"/>
        <w:rPr>
          <w:rFonts w:ascii="Times New Roman" w:eastAsia="Times New Roman" w:hAnsi="Times New Roman" w:cs="Times New Roman"/>
        </w:rPr>
      </w:pPr>
    </w:p>
    <w:p w14:paraId="000000AA"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4.3 Other duties of the Treasurer</w:t>
      </w:r>
    </w:p>
    <w:p w14:paraId="000000AB" w14:textId="77777777" w:rsidR="00495846" w:rsidRDefault="00495846">
      <w:pPr>
        <w:spacing w:before="0"/>
        <w:rPr>
          <w:rFonts w:ascii="Times New Roman" w:eastAsia="Times New Roman" w:hAnsi="Times New Roman" w:cs="Times New Roman"/>
        </w:rPr>
      </w:pPr>
    </w:p>
    <w:p w14:paraId="000000AC"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lastRenderedPageBreak/>
        <w:t>4.3.1 The Treasurer will establish and maintain web access to the Coalition’s SCFCU account as well as to other websites needed for financial and tax-related matters (i.e., Internal Revenue Service, NY State Department of State, and so on). An assistant tr</w:t>
      </w:r>
      <w:r>
        <w:rPr>
          <w:rFonts w:ascii="Times New Roman" w:eastAsia="Times New Roman" w:hAnsi="Times New Roman" w:cs="Times New Roman"/>
        </w:rPr>
        <w:t xml:space="preserve">easurer will be </w:t>
      </w:r>
      <w:proofErr w:type="gramStart"/>
      <w:r>
        <w:rPr>
          <w:rFonts w:ascii="Times New Roman" w:eastAsia="Times New Roman" w:hAnsi="Times New Roman" w:cs="Times New Roman"/>
        </w:rPr>
        <w:t>named, and</w:t>
      </w:r>
      <w:proofErr w:type="gramEnd"/>
      <w:r>
        <w:rPr>
          <w:rFonts w:ascii="Times New Roman" w:eastAsia="Times New Roman" w:hAnsi="Times New Roman" w:cs="Times New Roman"/>
        </w:rPr>
        <w:t xml:space="preserve"> will agree to hold a list of account numbers, </w:t>
      </w:r>
      <w:proofErr w:type="spellStart"/>
      <w:r>
        <w:rPr>
          <w:rFonts w:ascii="Times New Roman" w:eastAsia="Times New Roman" w:hAnsi="Times New Roman" w:cs="Times New Roman"/>
        </w:rPr>
        <w:t>urls</w:t>
      </w:r>
      <w:proofErr w:type="spellEnd"/>
      <w:r>
        <w:rPr>
          <w:rFonts w:ascii="Times New Roman" w:eastAsia="Times New Roman" w:hAnsi="Times New Roman" w:cs="Times New Roman"/>
        </w:rPr>
        <w:t>, user ids and passwords needed to conduct any financial and tax-related transactions.</w:t>
      </w:r>
    </w:p>
    <w:p w14:paraId="000000AD" w14:textId="77777777" w:rsidR="00495846" w:rsidRDefault="00495846">
      <w:pPr>
        <w:spacing w:before="0"/>
        <w:rPr>
          <w:rFonts w:ascii="Times New Roman" w:eastAsia="Times New Roman" w:hAnsi="Times New Roman" w:cs="Times New Roman"/>
        </w:rPr>
      </w:pPr>
    </w:p>
    <w:p w14:paraId="000000AE"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4.3.2 The Treasurer will prepare and distribute a monthly financial report to the Coordinat</w:t>
      </w:r>
      <w:r>
        <w:rPr>
          <w:rFonts w:ascii="Times New Roman" w:eastAsia="Times New Roman" w:hAnsi="Times New Roman" w:cs="Times New Roman"/>
        </w:rPr>
        <w:t>ing Committee and the full coalition. The monthly report will include the current balances in cash, checking, and PayPal accounts, and will detail income and expense transactions that have occurred since the previous report.</w:t>
      </w:r>
    </w:p>
    <w:p w14:paraId="000000AF" w14:textId="77777777" w:rsidR="00495846" w:rsidRDefault="00495846">
      <w:pPr>
        <w:spacing w:before="0"/>
        <w:rPr>
          <w:rFonts w:ascii="Times New Roman" w:eastAsia="Times New Roman" w:hAnsi="Times New Roman" w:cs="Times New Roman"/>
        </w:rPr>
      </w:pPr>
    </w:p>
    <w:p w14:paraId="000000B0"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 xml:space="preserve">4.3.3 The Treasurer will make </w:t>
      </w:r>
      <w:r>
        <w:rPr>
          <w:rFonts w:ascii="Times New Roman" w:eastAsia="Times New Roman" w:hAnsi="Times New Roman" w:cs="Times New Roman"/>
        </w:rPr>
        <w:t>any necessary filings of information regarding income, assets, or other matters relevant to the Coalition’s status as a nonprofit corporation, to the IRS or New York State agencies.</w:t>
      </w:r>
    </w:p>
    <w:p w14:paraId="000000B1" w14:textId="77777777" w:rsidR="00495846" w:rsidRDefault="00AF79CF">
      <w:pPr>
        <w:pStyle w:val="Heading2"/>
        <w:rPr>
          <w:rFonts w:ascii="Times New Roman" w:eastAsia="Times New Roman" w:hAnsi="Times New Roman" w:cs="Times New Roman"/>
          <w:sz w:val="22"/>
          <w:szCs w:val="22"/>
        </w:rPr>
      </w:pPr>
      <w:bookmarkStart w:id="11" w:name="_17dp8vu" w:colFirst="0" w:colLast="0"/>
      <w:bookmarkEnd w:id="11"/>
      <w:r>
        <w:rPr>
          <w:rFonts w:ascii="Times New Roman" w:eastAsia="Times New Roman" w:hAnsi="Times New Roman" w:cs="Times New Roman"/>
          <w:b/>
          <w:u w:val="single"/>
        </w:rPr>
        <w:t>Organizational Affiliation</w:t>
      </w:r>
      <w:r>
        <w:rPr>
          <w:rFonts w:ascii="Times New Roman" w:eastAsia="Times New Roman" w:hAnsi="Times New Roman" w:cs="Times New Roman"/>
        </w:rPr>
        <w:t xml:space="preserve"> </w:t>
      </w:r>
      <w:r>
        <w:rPr>
          <w:rFonts w:ascii="Times New Roman" w:eastAsia="Times New Roman" w:hAnsi="Times New Roman" w:cs="Times New Roman"/>
          <w:color w:val="666666"/>
          <w:sz w:val="22"/>
          <w:szCs w:val="22"/>
        </w:rPr>
        <w:t>Approved 4/23/17</w:t>
      </w:r>
    </w:p>
    <w:p w14:paraId="000000B2" w14:textId="77777777" w:rsidR="00495846" w:rsidRDefault="00AF79CF">
      <w:pPr>
        <w:rPr>
          <w:rFonts w:ascii="Times New Roman" w:eastAsia="Times New Roman" w:hAnsi="Times New Roman" w:cs="Times New Roman"/>
        </w:rPr>
      </w:pPr>
      <w:r>
        <w:rPr>
          <w:rFonts w:ascii="Times New Roman" w:eastAsia="Times New Roman" w:hAnsi="Times New Roman" w:cs="Times New Roman"/>
        </w:rPr>
        <w:t>An organization may become aff</w:t>
      </w:r>
      <w:r>
        <w:rPr>
          <w:rFonts w:ascii="Times New Roman" w:eastAsia="Times New Roman" w:hAnsi="Times New Roman" w:cs="Times New Roman"/>
        </w:rPr>
        <w:t>iliated with the CNY Solidarity Coalition by:</w:t>
      </w:r>
    </w:p>
    <w:p w14:paraId="000000B3" w14:textId="77777777" w:rsidR="00495846" w:rsidRDefault="00AF79CF">
      <w:pPr>
        <w:numPr>
          <w:ilvl w:val="0"/>
          <w:numId w:val="7"/>
        </w:numPr>
        <w:spacing w:before="0"/>
        <w:rPr>
          <w:rFonts w:ascii="Times New Roman" w:eastAsia="Times New Roman" w:hAnsi="Times New Roman" w:cs="Times New Roman"/>
        </w:rPr>
      </w:pPr>
      <w:r>
        <w:rPr>
          <w:rFonts w:ascii="Times New Roman" w:eastAsia="Times New Roman" w:hAnsi="Times New Roman" w:cs="Times New Roman"/>
        </w:rPr>
        <w:t>Agreeing to uphold the CNY Solidarity Pledge;</w:t>
      </w:r>
    </w:p>
    <w:p w14:paraId="000000B4" w14:textId="77777777" w:rsidR="00495846" w:rsidRDefault="00AF79CF">
      <w:pPr>
        <w:numPr>
          <w:ilvl w:val="0"/>
          <w:numId w:val="7"/>
        </w:numPr>
        <w:spacing w:before="0"/>
        <w:rPr>
          <w:rFonts w:ascii="Times New Roman" w:eastAsia="Times New Roman" w:hAnsi="Times New Roman" w:cs="Times New Roman"/>
        </w:rPr>
      </w:pPr>
      <w:r>
        <w:rPr>
          <w:rFonts w:ascii="Times New Roman" w:eastAsia="Times New Roman" w:hAnsi="Times New Roman" w:cs="Times New Roman"/>
        </w:rPr>
        <w:t>Recognizing our responsibility to further our collective causes;</w:t>
      </w:r>
    </w:p>
    <w:p w14:paraId="000000B5" w14:textId="77777777" w:rsidR="00495846" w:rsidRDefault="00AF79CF">
      <w:pPr>
        <w:numPr>
          <w:ilvl w:val="0"/>
          <w:numId w:val="7"/>
        </w:numPr>
        <w:spacing w:before="0"/>
        <w:rPr>
          <w:rFonts w:ascii="Times New Roman" w:eastAsia="Times New Roman" w:hAnsi="Times New Roman" w:cs="Times New Roman"/>
        </w:rPr>
      </w:pPr>
      <w:r>
        <w:rPr>
          <w:rFonts w:ascii="Times New Roman" w:eastAsia="Times New Roman" w:hAnsi="Times New Roman" w:cs="Times New Roman"/>
        </w:rPr>
        <w:t>According to its own abilities, supporting the work of CNY Solidarity Coalition through contributio</w:t>
      </w:r>
      <w:r>
        <w:rPr>
          <w:rFonts w:ascii="Times New Roman" w:eastAsia="Times New Roman" w:hAnsi="Times New Roman" w:cs="Times New Roman"/>
        </w:rPr>
        <w:t xml:space="preserve">ns and sharing of resources. </w:t>
      </w:r>
    </w:p>
    <w:p w14:paraId="000000B6" w14:textId="77777777" w:rsidR="00495846" w:rsidRDefault="00AF79CF">
      <w:pPr>
        <w:numPr>
          <w:ilvl w:val="0"/>
          <w:numId w:val="7"/>
        </w:numPr>
        <w:spacing w:before="0"/>
        <w:rPr>
          <w:rFonts w:ascii="Times New Roman" w:eastAsia="Times New Roman" w:hAnsi="Times New Roman" w:cs="Times New Roman"/>
        </w:rPr>
      </w:pPr>
      <w:bookmarkStart w:id="12" w:name="_3rdcrjn" w:colFirst="0" w:colLast="0"/>
      <w:bookmarkEnd w:id="12"/>
      <w:r>
        <w:rPr>
          <w:rFonts w:ascii="Times New Roman" w:eastAsia="Times New Roman" w:hAnsi="Times New Roman" w:cs="Times New Roman"/>
        </w:rPr>
        <w:t>Being approved as an affiliated organization at a full coalition meeting.</w:t>
      </w:r>
    </w:p>
    <w:p w14:paraId="000000B7" w14:textId="77777777" w:rsidR="00495846" w:rsidRDefault="00495846">
      <w:pPr>
        <w:spacing w:before="0"/>
        <w:ind w:left="360"/>
        <w:rPr>
          <w:rFonts w:ascii="Times New Roman" w:eastAsia="Times New Roman" w:hAnsi="Times New Roman" w:cs="Times New Roman"/>
        </w:rPr>
      </w:pPr>
    </w:p>
    <w:p w14:paraId="000000B8" w14:textId="77777777" w:rsidR="00495846" w:rsidRDefault="00AF79CF">
      <w:pPr>
        <w:spacing w:before="0"/>
        <w:rPr>
          <w:rFonts w:ascii="Times New Roman" w:eastAsia="Times New Roman" w:hAnsi="Times New Roman" w:cs="Times New Roman"/>
          <w:u w:val="single"/>
        </w:rPr>
      </w:pPr>
      <w:r>
        <w:rPr>
          <w:rFonts w:ascii="Times New Roman" w:eastAsia="Times New Roman" w:hAnsi="Times New Roman" w:cs="Times New Roman"/>
          <w:b/>
          <w:sz w:val="28"/>
          <w:szCs w:val="28"/>
          <w:u w:val="single"/>
        </w:rPr>
        <w:t>Coordinating Committee (Board of Directors) Information</w:t>
      </w:r>
    </w:p>
    <w:p w14:paraId="000000B9" w14:textId="77777777" w:rsidR="00495846" w:rsidRDefault="00AF79CF">
      <w:pPr>
        <w:pBdr>
          <w:top w:val="none" w:sz="0" w:space="3" w:color="000000"/>
          <w:bottom w:val="none" w:sz="0" w:space="3" w:color="000000"/>
          <w:between w:val="none" w:sz="0" w:space="3" w:color="000000"/>
        </w:pBdr>
        <w:shd w:val="clear" w:color="auto" w:fill="FFFFFF"/>
        <w:spacing w:before="0" w:after="80" w:line="240" w:lineRule="auto"/>
        <w:rPr>
          <w:rFonts w:ascii="Times New Roman" w:eastAsia="Times New Roman" w:hAnsi="Times New Roman" w:cs="Times New Roman"/>
        </w:rPr>
      </w:pPr>
      <w:r>
        <w:rPr>
          <w:rFonts w:ascii="Times New Roman" w:eastAsia="Times New Roman" w:hAnsi="Times New Roman" w:cs="Times New Roman"/>
        </w:rPr>
        <w:t>The Coordinating Committee’s primary role is to manage the operations of the organization in ac</w:t>
      </w:r>
      <w:r>
        <w:rPr>
          <w:rFonts w:ascii="Times New Roman" w:eastAsia="Times New Roman" w:hAnsi="Times New Roman" w:cs="Times New Roman"/>
        </w:rPr>
        <w:t>cordance with the goals and priorities determined by the full Coalition. Its principal functions include:</w:t>
      </w:r>
    </w:p>
    <w:p w14:paraId="000000BA" w14:textId="77777777" w:rsidR="00495846" w:rsidRDefault="00AF79CF">
      <w:pPr>
        <w:numPr>
          <w:ilvl w:val="1"/>
          <w:numId w:val="2"/>
        </w:numPr>
        <w:spacing w:before="0" w:line="240" w:lineRule="auto"/>
        <w:ind w:left="1080"/>
      </w:pPr>
      <w:r>
        <w:rPr>
          <w:rFonts w:ascii="Times New Roman" w:eastAsia="Times New Roman" w:hAnsi="Times New Roman" w:cs="Times New Roman"/>
        </w:rPr>
        <w:t>Planning and scheduling Coalition meetings</w:t>
      </w:r>
    </w:p>
    <w:p w14:paraId="000000BB" w14:textId="77777777" w:rsidR="00495846" w:rsidRDefault="00AF79CF">
      <w:pPr>
        <w:numPr>
          <w:ilvl w:val="1"/>
          <w:numId w:val="2"/>
        </w:numPr>
        <w:spacing w:before="0" w:line="240" w:lineRule="auto"/>
        <w:ind w:left="1080"/>
      </w:pPr>
      <w:r>
        <w:rPr>
          <w:rFonts w:ascii="Times New Roman" w:eastAsia="Times New Roman" w:hAnsi="Times New Roman" w:cs="Times New Roman"/>
        </w:rPr>
        <w:t>Providing support and coordination for committee activities</w:t>
      </w:r>
    </w:p>
    <w:p w14:paraId="000000BC" w14:textId="77777777" w:rsidR="00495846" w:rsidRDefault="00AF79CF">
      <w:pPr>
        <w:numPr>
          <w:ilvl w:val="1"/>
          <w:numId w:val="2"/>
        </w:numPr>
        <w:spacing w:before="0" w:line="240" w:lineRule="auto"/>
        <w:ind w:left="1080"/>
      </w:pPr>
      <w:r>
        <w:rPr>
          <w:rFonts w:ascii="Times New Roman" w:eastAsia="Times New Roman" w:hAnsi="Times New Roman" w:cs="Times New Roman"/>
        </w:rPr>
        <w:t>Overseeing and supporting functions such as Fin</w:t>
      </w:r>
      <w:r>
        <w:rPr>
          <w:rFonts w:ascii="Times New Roman" w:eastAsia="Times New Roman" w:hAnsi="Times New Roman" w:cs="Times New Roman"/>
        </w:rPr>
        <w:t>ance and Communications</w:t>
      </w:r>
    </w:p>
    <w:p w14:paraId="000000BD" w14:textId="77777777" w:rsidR="00495846" w:rsidRDefault="00AF79CF">
      <w:pPr>
        <w:numPr>
          <w:ilvl w:val="1"/>
          <w:numId w:val="2"/>
        </w:numPr>
        <w:spacing w:before="0" w:line="240" w:lineRule="auto"/>
        <w:ind w:left="1080"/>
      </w:pPr>
      <w:r>
        <w:rPr>
          <w:rFonts w:ascii="Times New Roman" w:eastAsia="Times New Roman" w:hAnsi="Times New Roman" w:cs="Times New Roman"/>
        </w:rPr>
        <w:t>Monitoring and responding as needed to developing issues and priorities</w:t>
      </w:r>
    </w:p>
    <w:p w14:paraId="000000BE" w14:textId="77777777" w:rsidR="00495846" w:rsidRDefault="00AF79CF">
      <w:pPr>
        <w:numPr>
          <w:ilvl w:val="1"/>
          <w:numId w:val="2"/>
        </w:numPr>
        <w:spacing w:before="0" w:line="240" w:lineRule="auto"/>
        <w:ind w:left="1080"/>
        <w:rPr>
          <w:color w:val="666666"/>
        </w:rPr>
      </w:pPr>
      <w:bookmarkStart w:id="13" w:name="_26in1rg" w:colFirst="0" w:colLast="0"/>
      <w:bookmarkEnd w:id="13"/>
      <w:r>
        <w:rPr>
          <w:rFonts w:ascii="Times New Roman" w:eastAsia="Times New Roman" w:hAnsi="Times New Roman" w:cs="Times New Roman"/>
        </w:rPr>
        <w:t>Approving Coalition expenditures under $250, as provided in the Finance Procedures.</w:t>
      </w:r>
    </w:p>
    <w:p w14:paraId="000000BF" w14:textId="77777777" w:rsidR="00495846" w:rsidRDefault="00AF79CF">
      <w:pPr>
        <w:spacing w:before="0" w:line="240" w:lineRule="auto"/>
        <w:rPr>
          <w:rFonts w:ascii="Times New Roman" w:eastAsia="Times New Roman" w:hAnsi="Times New Roman" w:cs="Times New Roman"/>
          <w:color w:val="666666"/>
        </w:rPr>
      </w:pPr>
      <w:r>
        <w:rPr>
          <w:rFonts w:ascii="Times New Roman" w:eastAsia="Times New Roman" w:hAnsi="Times New Roman" w:cs="Times New Roman"/>
        </w:rPr>
        <w:t>Responsibilities of Coordinating Committee members currently include attending bi-weekly Coordinating Committee meetings, participating in email deliberation and decision-making as needed, and assisting with facilitation of full-coalition meetings.</w:t>
      </w:r>
      <w:r>
        <w:rPr>
          <w:rFonts w:ascii="Times New Roman" w:eastAsia="Times New Roman" w:hAnsi="Times New Roman" w:cs="Times New Roman"/>
          <w:color w:val="666666"/>
        </w:rPr>
        <w:t xml:space="preserve"> </w:t>
      </w:r>
    </w:p>
    <w:p w14:paraId="000000C0" w14:textId="77777777" w:rsidR="00495846" w:rsidRDefault="00AF79CF">
      <w:pPr>
        <w:pStyle w:val="Heading2"/>
        <w:rPr>
          <w:rFonts w:ascii="Times New Roman" w:eastAsia="Times New Roman" w:hAnsi="Times New Roman" w:cs="Times New Roman"/>
          <w:color w:val="666666"/>
          <w:sz w:val="22"/>
          <w:szCs w:val="22"/>
        </w:rPr>
      </w:pPr>
      <w:bookmarkStart w:id="14" w:name="_lnxbz9" w:colFirst="0" w:colLast="0"/>
      <w:bookmarkEnd w:id="14"/>
      <w:r>
        <w:rPr>
          <w:rFonts w:ascii="Times New Roman" w:eastAsia="Times New Roman" w:hAnsi="Times New Roman" w:cs="Times New Roman"/>
          <w:b/>
          <w:sz w:val="24"/>
          <w:szCs w:val="24"/>
        </w:rPr>
        <w:t>Coordinating Committee Election Procedures</w:t>
      </w:r>
      <w:r>
        <w:rPr>
          <w:rFonts w:ascii="Times New Roman" w:eastAsia="Times New Roman" w:hAnsi="Times New Roman" w:cs="Times New Roman"/>
          <w:sz w:val="24"/>
          <w:szCs w:val="24"/>
        </w:rPr>
        <w:t xml:space="preserve"> </w:t>
      </w:r>
    </w:p>
    <w:p w14:paraId="000000C1" w14:textId="77777777" w:rsidR="00495846" w:rsidRDefault="00AF79CF">
      <w:pPr>
        <w:numPr>
          <w:ilvl w:val="0"/>
          <w:numId w:val="8"/>
        </w:numPr>
        <w:pBdr>
          <w:top w:val="none" w:sz="0" w:space="3" w:color="000000"/>
          <w:bottom w:val="none" w:sz="0" w:space="3" w:color="000000"/>
          <w:between w:val="none" w:sz="0" w:space="3" w:color="000000"/>
        </w:pBdr>
        <w:shd w:val="clear" w:color="auto" w:fill="FFFFFF"/>
        <w:spacing w:before="0" w:line="240" w:lineRule="auto"/>
        <w:rPr>
          <w:rFonts w:ascii="Times New Roman" w:eastAsia="Times New Roman" w:hAnsi="Times New Roman" w:cs="Times New Roman"/>
        </w:rPr>
      </w:pPr>
      <w:r>
        <w:rPr>
          <w:rFonts w:ascii="Times New Roman" w:eastAsia="Times New Roman" w:hAnsi="Times New Roman" w:cs="Times New Roman"/>
        </w:rPr>
        <w:t xml:space="preserve">Members of the CNY Solidarity Coalition Coordinating Committee shall be elected annually. Elections shall be held at full-coalition meetings on or about December 1 of each year, with terms </w:t>
      </w:r>
      <w:proofErr w:type="gramStart"/>
      <w:r>
        <w:rPr>
          <w:rFonts w:ascii="Times New Roman" w:eastAsia="Times New Roman" w:hAnsi="Times New Roman" w:cs="Times New Roman"/>
        </w:rPr>
        <w:t>starting  January</w:t>
      </w:r>
      <w:proofErr w:type="gramEnd"/>
      <w:r>
        <w:rPr>
          <w:rFonts w:ascii="Times New Roman" w:eastAsia="Times New Roman" w:hAnsi="Times New Roman" w:cs="Times New Roman"/>
        </w:rPr>
        <w:t xml:space="preserve"> 1. </w:t>
      </w:r>
    </w:p>
    <w:p w14:paraId="000000C2" w14:textId="77777777" w:rsidR="00495846" w:rsidRDefault="00AF79CF">
      <w:pPr>
        <w:numPr>
          <w:ilvl w:val="0"/>
          <w:numId w:val="8"/>
        </w:numPr>
        <w:pBdr>
          <w:top w:val="none" w:sz="0" w:space="3" w:color="000000"/>
          <w:bottom w:val="none" w:sz="0" w:space="3" w:color="000000"/>
          <w:between w:val="none" w:sz="0" w:space="3" w:color="000000"/>
        </w:pBdr>
        <w:shd w:val="clear" w:color="auto" w:fill="FFFFFF"/>
        <w:spacing w:before="0" w:line="240" w:lineRule="auto"/>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rPr>
        <w:t>he Coordinating Committee shall consist of a minimum of 5 and a maximum of 13members elected by the full Coalition, plus any additional members selected via the procedures below. The number of members on the Coordinating Committee shall be determined by th</w:t>
      </w:r>
      <w:r>
        <w:rPr>
          <w:rFonts w:ascii="Times New Roman" w:eastAsia="Times New Roman" w:hAnsi="Times New Roman" w:cs="Times New Roman"/>
        </w:rPr>
        <w:t xml:space="preserve">e Coordinating Committee. Only Coalition members are eligible to serve on the Coordinating </w:t>
      </w:r>
      <w:proofErr w:type="gramStart"/>
      <w:r>
        <w:rPr>
          <w:rFonts w:ascii="Times New Roman" w:eastAsia="Times New Roman" w:hAnsi="Times New Roman" w:cs="Times New Roman"/>
        </w:rPr>
        <w:t>Committee..</w:t>
      </w:r>
      <w:proofErr w:type="gramEnd"/>
    </w:p>
    <w:p w14:paraId="000000C3" w14:textId="77777777" w:rsidR="00495846" w:rsidRDefault="00AF79CF">
      <w:pPr>
        <w:numPr>
          <w:ilvl w:val="0"/>
          <w:numId w:val="8"/>
        </w:numPr>
        <w:pBdr>
          <w:top w:val="none" w:sz="0" w:space="3" w:color="000000"/>
          <w:bottom w:val="none" w:sz="0" w:space="3" w:color="000000"/>
          <w:between w:val="none" w:sz="0" w:space="3" w:color="000000"/>
        </w:pBdr>
        <w:shd w:val="clear" w:color="auto" w:fill="FFFFFF"/>
        <w:spacing w:before="0" w:line="240" w:lineRule="auto"/>
        <w:rPr>
          <w:rFonts w:ascii="Times New Roman" w:eastAsia="Times New Roman" w:hAnsi="Times New Roman" w:cs="Times New Roman"/>
        </w:rPr>
      </w:pPr>
      <w:r>
        <w:rPr>
          <w:rFonts w:ascii="Times New Roman" w:eastAsia="Times New Roman" w:hAnsi="Times New Roman" w:cs="Times New Roman"/>
        </w:rPr>
        <w:t>Coordinating Committee members shall be selected as follows:</w:t>
      </w:r>
    </w:p>
    <w:p w14:paraId="000000C4" w14:textId="77777777" w:rsidR="00495846" w:rsidRDefault="00AF79CF">
      <w:pPr>
        <w:numPr>
          <w:ilvl w:val="1"/>
          <w:numId w:val="3"/>
        </w:numPr>
        <w:pBdr>
          <w:top w:val="none" w:sz="0" w:space="3" w:color="000000"/>
          <w:bottom w:val="none" w:sz="0" w:space="3" w:color="000000"/>
          <w:between w:val="none" w:sz="0" w:space="3" w:color="000000"/>
        </w:pBdr>
        <w:shd w:val="clear" w:color="auto" w:fill="FFFFFF"/>
        <w:spacing w:before="0" w:line="240" w:lineRule="auto"/>
        <w:rPr>
          <w:rFonts w:ascii="Times New Roman" w:eastAsia="Times New Roman" w:hAnsi="Times New Roman" w:cs="Times New Roman"/>
        </w:rPr>
      </w:pPr>
      <w:r>
        <w:rPr>
          <w:rFonts w:ascii="Times New Roman" w:eastAsia="Times New Roman" w:hAnsi="Times New Roman" w:cs="Times New Roman"/>
        </w:rPr>
        <w:t xml:space="preserve">Election at full-coalition meeting: </w:t>
      </w:r>
    </w:p>
    <w:p w14:paraId="000000C5" w14:textId="77777777" w:rsidR="00495846" w:rsidRDefault="00AF79CF">
      <w:pPr>
        <w:numPr>
          <w:ilvl w:val="2"/>
          <w:numId w:val="3"/>
        </w:numPr>
        <w:pBdr>
          <w:top w:val="none" w:sz="0" w:space="3" w:color="000000"/>
          <w:bottom w:val="none" w:sz="0" w:space="3" w:color="000000"/>
          <w:between w:val="none" w:sz="0" w:space="3" w:color="000000"/>
        </w:pBdr>
        <w:shd w:val="clear" w:color="auto" w:fill="FFFFFF"/>
        <w:spacing w:before="0" w:line="240" w:lineRule="auto"/>
        <w:rPr>
          <w:rFonts w:ascii="Times New Roman" w:eastAsia="Times New Roman" w:hAnsi="Times New Roman" w:cs="Times New Roman"/>
        </w:rPr>
      </w:pPr>
      <w:r>
        <w:rPr>
          <w:rFonts w:ascii="Times New Roman" w:eastAsia="Times New Roman" w:hAnsi="Times New Roman" w:cs="Times New Roman"/>
        </w:rPr>
        <w:lastRenderedPageBreak/>
        <w:t>A date shall be set for a full coalition business meeti</w:t>
      </w:r>
      <w:r>
        <w:rPr>
          <w:rFonts w:ascii="Times New Roman" w:eastAsia="Times New Roman" w:hAnsi="Times New Roman" w:cs="Times New Roman"/>
        </w:rPr>
        <w:t xml:space="preserve">ng at which </w:t>
      </w:r>
      <w:r>
        <w:rPr>
          <w:rFonts w:ascii="Times New Roman" w:eastAsia="Times New Roman" w:hAnsi="Times New Roman" w:cs="Times New Roman"/>
        </w:rPr>
        <w:tab/>
        <w:t xml:space="preserve">elections are to be held, at least three weeks in advance. At this time, a Nominating Committee of at least three Coalition members, selected by the Coordinating Committee, shall solicit nominations. </w:t>
      </w:r>
    </w:p>
    <w:p w14:paraId="000000C6" w14:textId="77777777" w:rsidR="00495846" w:rsidRDefault="00AF79CF">
      <w:pPr>
        <w:numPr>
          <w:ilvl w:val="2"/>
          <w:numId w:val="3"/>
        </w:numPr>
        <w:pBdr>
          <w:top w:val="none" w:sz="0" w:space="3" w:color="000000"/>
          <w:bottom w:val="none" w:sz="0" w:space="3" w:color="000000"/>
          <w:between w:val="none" w:sz="0" w:space="3" w:color="000000"/>
        </w:pBdr>
        <w:shd w:val="clear" w:color="auto" w:fill="FFFFFF"/>
        <w:spacing w:before="0" w:line="240" w:lineRule="auto"/>
        <w:rPr>
          <w:rFonts w:ascii="Times New Roman" w:eastAsia="Times New Roman" w:hAnsi="Times New Roman" w:cs="Times New Roman"/>
        </w:rPr>
      </w:pPr>
      <w:r>
        <w:rPr>
          <w:rFonts w:ascii="Times New Roman" w:eastAsia="Times New Roman" w:hAnsi="Times New Roman" w:cs="Times New Roman"/>
        </w:rPr>
        <w:t>Any eligible Coalition member may self-nom</w:t>
      </w:r>
      <w:r>
        <w:rPr>
          <w:rFonts w:ascii="Times New Roman" w:eastAsia="Times New Roman" w:hAnsi="Times New Roman" w:cs="Times New Roman"/>
        </w:rPr>
        <w:t xml:space="preserve">inate or be nominated by another member. </w:t>
      </w:r>
    </w:p>
    <w:p w14:paraId="000000C7" w14:textId="77777777" w:rsidR="00495846" w:rsidRDefault="00AF79CF">
      <w:pPr>
        <w:numPr>
          <w:ilvl w:val="2"/>
          <w:numId w:val="3"/>
        </w:numPr>
        <w:pBdr>
          <w:top w:val="none" w:sz="0" w:space="3" w:color="000000"/>
          <w:bottom w:val="none" w:sz="0" w:space="3" w:color="000000"/>
          <w:between w:val="none" w:sz="0" w:space="3" w:color="000000"/>
        </w:pBdr>
        <w:shd w:val="clear" w:color="auto" w:fill="FFFFFF"/>
        <w:spacing w:before="0" w:line="240" w:lineRule="auto"/>
        <w:rPr>
          <w:rFonts w:ascii="Times New Roman" w:eastAsia="Times New Roman" w:hAnsi="Times New Roman" w:cs="Times New Roman"/>
        </w:rPr>
      </w:pPr>
      <w:r>
        <w:rPr>
          <w:rFonts w:ascii="Times New Roman" w:eastAsia="Times New Roman" w:hAnsi="Times New Roman" w:cs="Times New Roman"/>
        </w:rPr>
        <w:t xml:space="preserve">Current Coordinating Committee members may be nominated for another term. </w:t>
      </w:r>
    </w:p>
    <w:p w14:paraId="000000C8" w14:textId="77777777" w:rsidR="00495846" w:rsidRDefault="00AF79CF">
      <w:pPr>
        <w:numPr>
          <w:ilvl w:val="2"/>
          <w:numId w:val="3"/>
        </w:numPr>
        <w:pBdr>
          <w:top w:val="none" w:sz="0" w:space="3" w:color="000000"/>
          <w:bottom w:val="none" w:sz="0" w:space="3" w:color="000000"/>
          <w:between w:val="none" w:sz="0" w:space="3" w:color="000000"/>
        </w:pBdr>
        <w:shd w:val="clear" w:color="auto" w:fill="FFFFFF"/>
        <w:spacing w:before="0" w:line="240" w:lineRule="auto"/>
        <w:rPr>
          <w:rFonts w:ascii="Times New Roman" w:eastAsia="Times New Roman" w:hAnsi="Times New Roman" w:cs="Times New Roman"/>
        </w:rPr>
      </w:pPr>
      <w:r>
        <w:rPr>
          <w:rFonts w:ascii="Times New Roman" w:eastAsia="Times New Roman" w:hAnsi="Times New Roman" w:cs="Times New Roman"/>
        </w:rPr>
        <w:t xml:space="preserve">Prospective nominees will submit to the Nominating Committee a written statement of their background, qualifications, and reasons for wishing to serve. </w:t>
      </w:r>
    </w:p>
    <w:p w14:paraId="000000C9" w14:textId="77777777" w:rsidR="00495846" w:rsidRDefault="00AF79CF">
      <w:pPr>
        <w:numPr>
          <w:ilvl w:val="2"/>
          <w:numId w:val="3"/>
        </w:numPr>
        <w:pBdr>
          <w:top w:val="none" w:sz="0" w:space="3" w:color="000000"/>
          <w:bottom w:val="none" w:sz="0" w:space="3" w:color="000000"/>
          <w:between w:val="none" w:sz="0" w:space="3" w:color="000000"/>
        </w:pBdr>
        <w:shd w:val="clear" w:color="auto" w:fill="FFFFFF"/>
        <w:spacing w:before="0" w:line="240" w:lineRule="auto"/>
        <w:rPr>
          <w:rFonts w:ascii="Times New Roman" w:eastAsia="Times New Roman" w:hAnsi="Times New Roman" w:cs="Times New Roman"/>
        </w:rPr>
      </w:pPr>
      <w:r>
        <w:rPr>
          <w:rFonts w:ascii="Times New Roman" w:eastAsia="Times New Roman" w:hAnsi="Times New Roman" w:cs="Times New Roman"/>
        </w:rPr>
        <w:t>The Nominating Committee will review applications, determine if each candidate is eligible, and distrib</w:t>
      </w:r>
      <w:r>
        <w:rPr>
          <w:rFonts w:ascii="Times New Roman" w:eastAsia="Times New Roman" w:hAnsi="Times New Roman" w:cs="Times New Roman"/>
        </w:rPr>
        <w:t xml:space="preserve">ute the statements to the Coalition email list at least one week before the election meeting. </w:t>
      </w:r>
    </w:p>
    <w:p w14:paraId="000000CA" w14:textId="77777777" w:rsidR="00495846" w:rsidRDefault="00AF79CF">
      <w:pPr>
        <w:numPr>
          <w:ilvl w:val="2"/>
          <w:numId w:val="3"/>
        </w:numPr>
        <w:pBdr>
          <w:top w:val="none" w:sz="0" w:space="3" w:color="000000"/>
          <w:bottom w:val="none" w:sz="0" w:space="3" w:color="000000"/>
          <w:between w:val="none" w:sz="0" w:space="3" w:color="000000"/>
        </w:pBdr>
        <w:shd w:val="clear" w:color="auto" w:fill="FFFFFF"/>
        <w:spacing w:before="0" w:line="240" w:lineRule="auto"/>
        <w:rPr>
          <w:rFonts w:ascii="Times New Roman" w:eastAsia="Times New Roman" w:hAnsi="Times New Roman" w:cs="Times New Roman"/>
        </w:rPr>
      </w:pPr>
      <w:r>
        <w:rPr>
          <w:rFonts w:ascii="Times New Roman" w:eastAsia="Times New Roman" w:hAnsi="Times New Roman" w:cs="Times New Roman"/>
        </w:rPr>
        <w:t>The current Coordinating Committee shall supervise this election. The names of all eligible candidates shall be read at the meeting. All eligible candidates in a</w:t>
      </w:r>
      <w:r>
        <w:rPr>
          <w:rFonts w:ascii="Times New Roman" w:eastAsia="Times New Roman" w:hAnsi="Times New Roman" w:cs="Times New Roman"/>
        </w:rPr>
        <w:t>ttendance shall be introduced. Those not in attendance may request that a brief statement be read on their behalf. All eligible candidates will be listed on the ballot. If the number of candidates is less than or equal to the number of open positions on th</w:t>
      </w:r>
      <w:r>
        <w:rPr>
          <w:rFonts w:ascii="Times New Roman" w:eastAsia="Times New Roman" w:hAnsi="Times New Roman" w:cs="Times New Roman"/>
        </w:rPr>
        <w:t>e Coordinating Committee, then the entire slate of candidates will be presented to the Coalition for an up or down vote using existing Coalition decision-making procedures. If the number of candidates exceeds the number of open positions on the Coordinatin</w:t>
      </w:r>
      <w:r>
        <w:rPr>
          <w:rFonts w:ascii="Times New Roman" w:eastAsia="Times New Roman" w:hAnsi="Times New Roman" w:cs="Times New Roman"/>
        </w:rPr>
        <w:t>g Committee, then the election shall be by paper ballot with the candidates receiving the most votes elected. If 2 or more candidates finish tied for final place, all of the tied candidates shall be elected.</w:t>
      </w:r>
    </w:p>
    <w:p w14:paraId="000000CB" w14:textId="77777777" w:rsidR="00495846" w:rsidRDefault="00AF79CF">
      <w:pPr>
        <w:numPr>
          <w:ilvl w:val="1"/>
          <w:numId w:val="3"/>
        </w:numPr>
        <w:pBdr>
          <w:top w:val="none" w:sz="0" w:space="3" w:color="000000"/>
          <w:bottom w:val="none" w:sz="0" w:space="3" w:color="000000"/>
          <w:between w:val="none" w:sz="0" w:space="3" w:color="000000"/>
        </w:pBdr>
        <w:shd w:val="clear" w:color="auto" w:fill="FFFFFF"/>
        <w:spacing w:before="0" w:line="240" w:lineRule="auto"/>
        <w:rPr>
          <w:rFonts w:ascii="Times New Roman" w:eastAsia="Times New Roman" w:hAnsi="Times New Roman" w:cs="Times New Roman"/>
        </w:rPr>
      </w:pPr>
      <w:r>
        <w:rPr>
          <w:rFonts w:ascii="Times New Roman" w:eastAsia="Times New Roman" w:hAnsi="Times New Roman" w:cs="Times New Roman"/>
        </w:rPr>
        <w:t>Appointment by affiliated organizations: Each af</w:t>
      </w:r>
      <w:r>
        <w:rPr>
          <w:rFonts w:ascii="Times New Roman" w:eastAsia="Times New Roman" w:hAnsi="Times New Roman" w:cs="Times New Roman"/>
        </w:rPr>
        <w:t>filiated organization of the CNY Solidarity Coalition may appoint one eligible representative as a member of the Coordinating Committee. These appointed members shall be fully participating members of the Coordinating Committee. These appointments may be m</w:t>
      </w:r>
      <w:r>
        <w:rPr>
          <w:rFonts w:ascii="Times New Roman" w:eastAsia="Times New Roman" w:hAnsi="Times New Roman" w:cs="Times New Roman"/>
        </w:rPr>
        <w:t>ade at any time. The terms of office shall conclude on the same day as those of elected members of the Coordinating Committee, regardless of the date of appointment.</w:t>
      </w:r>
    </w:p>
    <w:p w14:paraId="000000CC" w14:textId="77777777" w:rsidR="00495846" w:rsidRDefault="00AF79CF">
      <w:pPr>
        <w:numPr>
          <w:ilvl w:val="1"/>
          <w:numId w:val="3"/>
        </w:numPr>
        <w:pBdr>
          <w:top w:val="none" w:sz="0" w:space="3" w:color="000000"/>
          <w:bottom w:val="none" w:sz="0" w:space="3" w:color="000000"/>
          <w:between w:val="none" w:sz="0" w:space="3" w:color="000000"/>
        </w:pBdr>
        <w:shd w:val="clear" w:color="auto" w:fill="FFFFFF"/>
        <w:spacing w:before="0" w:line="240" w:lineRule="auto"/>
        <w:rPr>
          <w:rFonts w:ascii="Times New Roman" w:eastAsia="Times New Roman" w:hAnsi="Times New Roman" w:cs="Times New Roman"/>
        </w:rPr>
      </w:pPr>
      <w:r>
        <w:rPr>
          <w:rFonts w:ascii="Times New Roman" w:eastAsia="Times New Roman" w:hAnsi="Times New Roman" w:cs="Times New Roman"/>
        </w:rPr>
        <w:t>Appointment by Coordinating Committee (up to 3 additional seats): If at any time the Coord</w:t>
      </w:r>
      <w:r>
        <w:rPr>
          <w:rFonts w:ascii="Times New Roman" w:eastAsia="Times New Roman" w:hAnsi="Times New Roman" w:cs="Times New Roman"/>
        </w:rPr>
        <w:t xml:space="preserve">inating Committee concludes that its existing membership selected via procedures A and B does not, in the Committee’s own judgment  include adequate diversity on race, class, gender </w:t>
      </w:r>
      <w:r>
        <w:rPr>
          <w:rFonts w:ascii="Times New Roman" w:eastAsia="Times New Roman" w:hAnsi="Times New Roman" w:cs="Times New Roman"/>
        </w:rPr>
        <w:tab/>
        <w:t xml:space="preserve">identity, sexual orientation, or any other relevant grounds, or that any </w:t>
      </w:r>
      <w:r>
        <w:rPr>
          <w:rFonts w:ascii="Times New Roman" w:eastAsia="Times New Roman" w:hAnsi="Times New Roman" w:cs="Times New Roman"/>
        </w:rPr>
        <w:t xml:space="preserve">key committees or constituent groups within the Coalition are inadequately represented, the Committee may appoint up to 3 additional members, selected from the Coalition’s eligible members, as defined above. Each such appointment must have support from at </w:t>
      </w:r>
      <w:r>
        <w:rPr>
          <w:rFonts w:ascii="Times New Roman" w:eastAsia="Times New Roman" w:hAnsi="Times New Roman" w:cs="Times New Roman"/>
        </w:rPr>
        <w:t>least 75% of the existing Coordinating Committee, at the time of appointment. These appointed members shall be fully participating members of the Coordinating Committee. Their terms shall conclude on the same day as those of elected members of the Coordina</w:t>
      </w:r>
      <w:r>
        <w:rPr>
          <w:rFonts w:ascii="Times New Roman" w:eastAsia="Times New Roman" w:hAnsi="Times New Roman" w:cs="Times New Roman"/>
        </w:rPr>
        <w:t xml:space="preserve">ting Committee, regardless of the date of their appointment. </w:t>
      </w:r>
    </w:p>
    <w:p w14:paraId="000000CD" w14:textId="77777777" w:rsidR="00495846" w:rsidRDefault="00AF79CF">
      <w:pPr>
        <w:rPr>
          <w:rFonts w:ascii="Times New Roman" w:eastAsia="Times New Roman" w:hAnsi="Times New Roman" w:cs="Times New Roman"/>
        </w:rPr>
      </w:pPr>
      <w:r>
        <w:rPr>
          <w:rFonts w:ascii="Times New Roman" w:eastAsia="Times New Roman" w:hAnsi="Times New Roman" w:cs="Times New Roman"/>
        </w:rPr>
        <w:t>No Coordinating Committee member, regardless of mechanism of selection, may serve more than four consecutive terms unless the Nominating Committee is unable to otherwise fill the required number</w:t>
      </w:r>
      <w:r>
        <w:rPr>
          <w:rFonts w:ascii="Times New Roman" w:eastAsia="Times New Roman" w:hAnsi="Times New Roman" w:cs="Times New Roman"/>
        </w:rPr>
        <w:t xml:space="preserve"> of seats.  For purposes of this provision, a partial term shall count as a full term.</w:t>
      </w:r>
    </w:p>
    <w:p w14:paraId="000000CE" w14:textId="77777777" w:rsidR="00495846" w:rsidRDefault="00495846">
      <w:pPr>
        <w:rPr>
          <w:rFonts w:ascii="Times New Roman" w:eastAsia="Times New Roman" w:hAnsi="Times New Roman" w:cs="Times New Roman"/>
        </w:rPr>
      </w:pPr>
    </w:p>
    <w:p w14:paraId="000000CF" w14:textId="77777777" w:rsidR="00495846" w:rsidRDefault="00AF79CF">
      <w:pPr>
        <w:rPr>
          <w:rFonts w:ascii="Times New Roman" w:eastAsia="Times New Roman" w:hAnsi="Times New Roman" w:cs="Times New Roman"/>
        </w:rPr>
      </w:pPr>
      <w:bookmarkStart w:id="15" w:name="_35nkun2" w:colFirst="0" w:colLast="0"/>
      <w:bookmarkEnd w:id="15"/>
      <w:r>
        <w:rPr>
          <w:rFonts w:ascii="Times New Roman" w:eastAsia="Times New Roman" w:hAnsi="Times New Roman" w:cs="Times New Roman"/>
        </w:rPr>
        <w:tab/>
      </w:r>
    </w:p>
    <w:p w14:paraId="000000D0" w14:textId="77777777" w:rsidR="00495846" w:rsidRDefault="00AF79CF">
      <w:pPr>
        <w:rPr>
          <w:b/>
        </w:rPr>
      </w:pPr>
      <w:r>
        <w:rPr>
          <w:b/>
        </w:rPr>
        <w:t>CC Meeting Facilitator’s Guide</w:t>
      </w:r>
    </w:p>
    <w:p w14:paraId="000000D1" w14:textId="77777777" w:rsidR="00495846" w:rsidRDefault="00AF79CF">
      <w:pPr>
        <w:pStyle w:val="Heading2"/>
        <w:numPr>
          <w:ilvl w:val="0"/>
          <w:numId w:val="4"/>
        </w:numPr>
        <w:spacing w:before="0"/>
        <w:rPr>
          <w:rFonts w:ascii="Times New Roman" w:eastAsia="Times New Roman" w:hAnsi="Times New Roman" w:cs="Times New Roman"/>
          <w:sz w:val="22"/>
          <w:szCs w:val="22"/>
        </w:rPr>
      </w:pPr>
      <w:bookmarkStart w:id="16" w:name="_1ksv4uv" w:colFirst="0" w:colLast="0"/>
      <w:bookmarkEnd w:id="16"/>
      <w:r>
        <w:rPr>
          <w:rFonts w:ascii="Times New Roman" w:eastAsia="Times New Roman" w:hAnsi="Times New Roman" w:cs="Times New Roman"/>
          <w:sz w:val="22"/>
          <w:szCs w:val="22"/>
        </w:rPr>
        <w:lastRenderedPageBreak/>
        <w:t>Agenda Planning</w:t>
      </w:r>
    </w:p>
    <w:p w14:paraId="000000D2" w14:textId="77777777" w:rsidR="00495846" w:rsidRDefault="00AF79CF">
      <w:pPr>
        <w:numPr>
          <w:ilvl w:val="1"/>
          <w:numId w:val="4"/>
        </w:numPr>
        <w:spacing w:before="0" w:line="240" w:lineRule="auto"/>
        <w:rPr>
          <w:rFonts w:ascii="Times New Roman" w:eastAsia="Times New Roman" w:hAnsi="Times New Roman" w:cs="Times New Roman"/>
        </w:rPr>
      </w:pPr>
      <w:r>
        <w:rPr>
          <w:rFonts w:ascii="Times New Roman" w:eastAsia="Times New Roman" w:hAnsi="Times New Roman" w:cs="Times New Roman"/>
        </w:rPr>
        <w:t xml:space="preserve">Review previous minutes; Send out draft agenda or request for agenda items several days in advance </w:t>
      </w:r>
    </w:p>
    <w:p w14:paraId="000000D3" w14:textId="77777777" w:rsidR="00495846" w:rsidRDefault="00AF79CF">
      <w:pPr>
        <w:numPr>
          <w:ilvl w:val="1"/>
          <w:numId w:val="4"/>
        </w:numPr>
        <w:spacing w:before="0" w:line="240" w:lineRule="auto"/>
        <w:rPr>
          <w:rFonts w:ascii="Times New Roman" w:eastAsia="Times New Roman" w:hAnsi="Times New Roman" w:cs="Times New Roman"/>
        </w:rPr>
      </w:pPr>
      <w:r>
        <w:rPr>
          <w:rFonts w:ascii="Times New Roman" w:eastAsia="Times New Roman" w:hAnsi="Times New Roman" w:cs="Times New Roman"/>
        </w:rPr>
        <w:t>Regular Items to co</w:t>
      </w:r>
      <w:r>
        <w:rPr>
          <w:rFonts w:ascii="Times New Roman" w:eastAsia="Times New Roman" w:hAnsi="Times New Roman" w:cs="Times New Roman"/>
        </w:rPr>
        <w:t>nsider for CC Meetings:</w:t>
      </w:r>
    </w:p>
    <w:p w14:paraId="000000D4" w14:textId="77777777" w:rsidR="00495846" w:rsidRDefault="00AF79CF">
      <w:pPr>
        <w:numPr>
          <w:ilvl w:val="2"/>
          <w:numId w:val="4"/>
        </w:numPr>
        <w:spacing w:before="0" w:line="240" w:lineRule="auto"/>
        <w:rPr>
          <w:rFonts w:ascii="Times New Roman" w:eastAsia="Times New Roman" w:hAnsi="Times New Roman" w:cs="Times New Roman"/>
        </w:rPr>
      </w:pPr>
      <w:r>
        <w:rPr>
          <w:rFonts w:ascii="Times New Roman" w:eastAsia="Times New Roman" w:hAnsi="Times New Roman" w:cs="Times New Roman"/>
        </w:rPr>
        <w:t>Scheduling and planning for upcoming Coalition Meetings and Coordinating Committee Meetings</w:t>
      </w:r>
    </w:p>
    <w:p w14:paraId="000000D5" w14:textId="77777777" w:rsidR="00495846" w:rsidRDefault="00AF79CF">
      <w:pPr>
        <w:numPr>
          <w:ilvl w:val="2"/>
          <w:numId w:val="4"/>
        </w:numPr>
        <w:spacing w:before="0" w:line="240" w:lineRule="auto"/>
        <w:rPr>
          <w:rFonts w:ascii="Times New Roman" w:eastAsia="Times New Roman" w:hAnsi="Times New Roman" w:cs="Times New Roman"/>
        </w:rPr>
      </w:pPr>
      <w:r>
        <w:rPr>
          <w:rFonts w:ascii="Times New Roman" w:eastAsia="Times New Roman" w:hAnsi="Times New Roman" w:cs="Times New Roman"/>
        </w:rPr>
        <w:t xml:space="preserve">Tracking organizational development issues and when they're ready for next steps </w:t>
      </w:r>
    </w:p>
    <w:p w14:paraId="000000D6" w14:textId="77777777" w:rsidR="00495846" w:rsidRDefault="00AF79CF">
      <w:pPr>
        <w:numPr>
          <w:ilvl w:val="2"/>
          <w:numId w:val="4"/>
        </w:numPr>
        <w:spacing w:before="0" w:line="240" w:lineRule="auto"/>
        <w:rPr>
          <w:rFonts w:ascii="Times New Roman" w:eastAsia="Times New Roman" w:hAnsi="Times New Roman" w:cs="Times New Roman"/>
        </w:rPr>
      </w:pPr>
      <w:r>
        <w:rPr>
          <w:rFonts w:ascii="Times New Roman" w:eastAsia="Times New Roman" w:hAnsi="Times New Roman" w:cs="Times New Roman"/>
        </w:rPr>
        <w:t>looking at gaps or overlapping areas of work of committees</w:t>
      </w:r>
      <w:r>
        <w:rPr>
          <w:rFonts w:ascii="Times New Roman" w:eastAsia="Times New Roman" w:hAnsi="Times New Roman" w:cs="Times New Roman"/>
        </w:rPr>
        <w:t>/working groups</w:t>
      </w:r>
    </w:p>
    <w:p w14:paraId="000000D7" w14:textId="77777777" w:rsidR="00495846" w:rsidRDefault="00AF79CF">
      <w:pPr>
        <w:numPr>
          <w:ilvl w:val="2"/>
          <w:numId w:val="4"/>
        </w:numPr>
        <w:spacing w:before="0" w:line="240" w:lineRule="auto"/>
        <w:rPr>
          <w:rFonts w:ascii="Times New Roman" w:eastAsia="Times New Roman" w:hAnsi="Times New Roman" w:cs="Times New Roman"/>
        </w:rPr>
      </w:pPr>
      <w:r>
        <w:rPr>
          <w:rFonts w:ascii="Times New Roman" w:eastAsia="Times New Roman" w:hAnsi="Times New Roman" w:cs="Times New Roman"/>
        </w:rPr>
        <w:t>Overall evaluation of our work and direction</w:t>
      </w:r>
    </w:p>
    <w:p w14:paraId="000000D8" w14:textId="77777777" w:rsidR="00495846" w:rsidRDefault="00AF79CF">
      <w:pPr>
        <w:numPr>
          <w:ilvl w:val="2"/>
          <w:numId w:val="4"/>
        </w:numPr>
        <w:spacing w:before="0" w:line="240" w:lineRule="auto"/>
        <w:rPr>
          <w:rFonts w:ascii="Times New Roman" w:eastAsia="Times New Roman" w:hAnsi="Times New Roman" w:cs="Times New Roman"/>
        </w:rPr>
      </w:pPr>
      <w:r>
        <w:rPr>
          <w:rFonts w:ascii="Times New Roman" w:eastAsia="Times New Roman" w:hAnsi="Times New Roman" w:cs="Times New Roman"/>
        </w:rPr>
        <w:t>Considering how to most effectively maintain and build the coalition</w:t>
      </w:r>
    </w:p>
    <w:p w14:paraId="000000D9" w14:textId="77777777" w:rsidR="00495846" w:rsidRDefault="00AF79CF">
      <w:pPr>
        <w:numPr>
          <w:ilvl w:val="1"/>
          <w:numId w:val="4"/>
        </w:numPr>
        <w:spacing w:before="0" w:line="240" w:lineRule="auto"/>
        <w:rPr>
          <w:rFonts w:ascii="Times New Roman" w:eastAsia="Times New Roman" w:hAnsi="Times New Roman" w:cs="Times New Roman"/>
        </w:rPr>
      </w:pPr>
      <w:r>
        <w:rPr>
          <w:rFonts w:ascii="Times New Roman" w:eastAsia="Times New Roman" w:hAnsi="Times New Roman" w:cs="Times New Roman"/>
        </w:rPr>
        <w:t>Develop and Send out Final Agenda, and bring paper copies for all to the meeting</w:t>
      </w:r>
    </w:p>
    <w:p w14:paraId="000000DA" w14:textId="77777777" w:rsidR="00495846" w:rsidRDefault="00AF79CF">
      <w:pPr>
        <w:numPr>
          <w:ilvl w:val="0"/>
          <w:numId w:val="4"/>
        </w:numPr>
        <w:spacing w:before="0" w:line="240" w:lineRule="auto"/>
        <w:rPr>
          <w:rFonts w:ascii="Times New Roman" w:eastAsia="Times New Roman" w:hAnsi="Times New Roman" w:cs="Times New Roman"/>
        </w:rPr>
      </w:pPr>
      <w:r>
        <w:rPr>
          <w:rFonts w:ascii="Times New Roman" w:eastAsia="Times New Roman" w:hAnsi="Times New Roman" w:cs="Times New Roman"/>
        </w:rPr>
        <w:t xml:space="preserve">Conducting the Meeting </w:t>
      </w:r>
    </w:p>
    <w:p w14:paraId="000000DB" w14:textId="77777777" w:rsidR="00495846" w:rsidRDefault="00AF79CF">
      <w:pPr>
        <w:numPr>
          <w:ilvl w:val="1"/>
          <w:numId w:val="4"/>
        </w:numPr>
        <w:spacing w:before="0" w:line="240" w:lineRule="auto"/>
        <w:rPr>
          <w:rFonts w:ascii="Times New Roman" w:eastAsia="Times New Roman" w:hAnsi="Times New Roman" w:cs="Times New Roman"/>
        </w:rPr>
      </w:pPr>
      <w:r>
        <w:rPr>
          <w:rFonts w:ascii="Times New Roman" w:eastAsia="Times New Roman" w:hAnsi="Times New Roman" w:cs="Times New Roman"/>
        </w:rPr>
        <w:t>Appoint a notetaker, who will facilitate the next CC meeting</w:t>
      </w:r>
    </w:p>
    <w:p w14:paraId="000000DC" w14:textId="77777777" w:rsidR="00495846" w:rsidRDefault="00AF79CF">
      <w:pPr>
        <w:numPr>
          <w:ilvl w:val="1"/>
          <w:numId w:val="4"/>
        </w:numPr>
        <w:spacing w:before="0" w:line="240" w:lineRule="auto"/>
        <w:rPr>
          <w:rFonts w:ascii="Times New Roman" w:eastAsia="Times New Roman" w:hAnsi="Times New Roman" w:cs="Times New Roman"/>
        </w:rPr>
      </w:pPr>
      <w:r>
        <w:rPr>
          <w:rFonts w:ascii="Times New Roman" w:eastAsia="Times New Roman" w:hAnsi="Times New Roman" w:cs="Times New Roman"/>
        </w:rPr>
        <w:t>Review agenda with group to see if there are important additions</w:t>
      </w:r>
    </w:p>
    <w:p w14:paraId="000000DD" w14:textId="77777777" w:rsidR="00495846" w:rsidRDefault="00AF79CF">
      <w:pPr>
        <w:numPr>
          <w:ilvl w:val="1"/>
          <w:numId w:val="4"/>
        </w:numPr>
        <w:spacing w:before="0" w:line="240" w:lineRule="auto"/>
        <w:rPr>
          <w:rFonts w:ascii="Times New Roman" w:eastAsia="Times New Roman" w:hAnsi="Times New Roman" w:cs="Times New Roman"/>
        </w:rPr>
      </w:pPr>
      <w:r>
        <w:rPr>
          <w:rFonts w:ascii="Times New Roman" w:eastAsia="Times New Roman" w:hAnsi="Times New Roman" w:cs="Times New Roman"/>
        </w:rPr>
        <w:t>Guide the Conversation</w:t>
      </w:r>
    </w:p>
    <w:p w14:paraId="000000DE" w14:textId="77777777" w:rsidR="00495846" w:rsidRDefault="00AF79CF">
      <w:pPr>
        <w:numPr>
          <w:ilvl w:val="2"/>
          <w:numId w:val="4"/>
        </w:numPr>
        <w:spacing w:before="0" w:line="240" w:lineRule="auto"/>
        <w:rPr>
          <w:rFonts w:ascii="Times New Roman" w:eastAsia="Times New Roman" w:hAnsi="Times New Roman" w:cs="Times New Roman"/>
        </w:rPr>
      </w:pPr>
      <w:r>
        <w:rPr>
          <w:rFonts w:ascii="Times New Roman" w:eastAsia="Times New Roman" w:hAnsi="Times New Roman" w:cs="Times New Roman"/>
        </w:rPr>
        <w:t>Maintain a neutral stance on issues</w:t>
      </w:r>
    </w:p>
    <w:p w14:paraId="000000DF" w14:textId="77777777" w:rsidR="00495846" w:rsidRDefault="00AF79CF">
      <w:pPr>
        <w:numPr>
          <w:ilvl w:val="2"/>
          <w:numId w:val="4"/>
        </w:numPr>
        <w:spacing w:before="0" w:line="240" w:lineRule="auto"/>
        <w:rPr>
          <w:rFonts w:ascii="Times New Roman" w:eastAsia="Times New Roman" w:hAnsi="Times New Roman" w:cs="Times New Roman"/>
        </w:rPr>
      </w:pPr>
      <w:r>
        <w:rPr>
          <w:rFonts w:ascii="Times New Roman" w:eastAsia="Times New Roman" w:hAnsi="Times New Roman" w:cs="Times New Roman"/>
        </w:rPr>
        <w:t>Ensure that everyone is heard and has a chance to speak.</w:t>
      </w:r>
    </w:p>
    <w:p w14:paraId="000000E0" w14:textId="77777777" w:rsidR="00495846" w:rsidRDefault="00AF79CF">
      <w:pPr>
        <w:numPr>
          <w:ilvl w:val="2"/>
          <w:numId w:val="4"/>
        </w:numPr>
        <w:spacing w:before="0" w:line="240" w:lineRule="auto"/>
        <w:rPr>
          <w:rFonts w:ascii="Times New Roman" w:eastAsia="Times New Roman" w:hAnsi="Times New Roman" w:cs="Times New Roman"/>
        </w:rPr>
      </w:pPr>
      <w:r>
        <w:rPr>
          <w:rFonts w:ascii="Times New Roman" w:eastAsia="Times New Roman" w:hAnsi="Times New Roman" w:cs="Times New Roman"/>
        </w:rPr>
        <w:t>Be sure that decisions are clear - check with notetaker to confirm</w:t>
      </w:r>
    </w:p>
    <w:p w14:paraId="000000E1" w14:textId="77777777" w:rsidR="00495846" w:rsidRDefault="00AF79CF">
      <w:pPr>
        <w:numPr>
          <w:ilvl w:val="0"/>
          <w:numId w:val="4"/>
        </w:numPr>
        <w:spacing w:before="0" w:line="240" w:lineRule="auto"/>
        <w:rPr>
          <w:rFonts w:ascii="Times New Roman" w:eastAsia="Times New Roman" w:hAnsi="Times New Roman" w:cs="Times New Roman"/>
        </w:rPr>
      </w:pPr>
      <w:bookmarkStart w:id="17" w:name="_44sinio" w:colFirst="0" w:colLast="0"/>
      <w:bookmarkEnd w:id="17"/>
      <w:r>
        <w:rPr>
          <w:rFonts w:ascii="Times New Roman" w:eastAsia="Times New Roman" w:hAnsi="Times New Roman" w:cs="Times New Roman"/>
        </w:rPr>
        <w:t>Concluding the Meeting: Go around the group, each person shares: Brief impression of the meeting: How did it go? What I have agreed to do and when?</w:t>
      </w:r>
    </w:p>
    <w:p w14:paraId="000000E2" w14:textId="77777777" w:rsidR="00495846" w:rsidRDefault="00AF79CF">
      <w:pPr>
        <w:rPr>
          <w:b/>
        </w:rPr>
      </w:pPr>
      <w:r>
        <w:br w:type="page"/>
      </w:r>
      <w:r>
        <w:rPr>
          <w:b/>
        </w:rPr>
        <w:lastRenderedPageBreak/>
        <w:t xml:space="preserve">Checklist: Roles &amp; Responsibilities for </w:t>
      </w:r>
      <w:r>
        <w:rPr>
          <w:b/>
        </w:rPr>
        <w:t>Full Coalition Meetings</w:t>
      </w:r>
    </w:p>
    <w:p w14:paraId="000000E3" w14:textId="77777777" w:rsidR="00495846" w:rsidRDefault="00AF79CF">
      <w:pPr>
        <w:rPr>
          <w:rFonts w:ascii="Times New Roman" w:eastAsia="Times New Roman" w:hAnsi="Times New Roman" w:cs="Times New Roman"/>
        </w:rPr>
      </w:pPr>
      <w:r>
        <w:rPr>
          <w:rFonts w:ascii="Times New Roman" w:eastAsia="Times New Roman" w:hAnsi="Times New Roman" w:cs="Times New Roman"/>
          <w:b/>
        </w:rPr>
        <w:t xml:space="preserve">Meeting Organizers </w:t>
      </w:r>
      <w:r>
        <w:rPr>
          <w:rFonts w:ascii="Times New Roman" w:eastAsia="Times New Roman" w:hAnsi="Times New Roman" w:cs="Times New Roman"/>
        </w:rPr>
        <w:t xml:space="preserve"> </w:t>
      </w:r>
    </w:p>
    <w:p w14:paraId="000000E4"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 xml:space="preserve">Before the Meeting: </w:t>
      </w:r>
    </w:p>
    <w:p w14:paraId="000000E5" w14:textId="77777777" w:rsidR="00495846" w:rsidRDefault="00AF79CF">
      <w:pPr>
        <w:numPr>
          <w:ilvl w:val="0"/>
          <w:numId w:val="11"/>
        </w:numPr>
        <w:spacing w:before="0"/>
        <w:rPr>
          <w:rFonts w:ascii="Times New Roman" w:eastAsia="Times New Roman" w:hAnsi="Times New Roman" w:cs="Times New Roman"/>
        </w:rPr>
      </w:pPr>
      <w:r>
        <w:rPr>
          <w:rFonts w:ascii="Times New Roman" w:eastAsia="Times New Roman" w:hAnsi="Times New Roman" w:cs="Times New Roman"/>
        </w:rPr>
        <w:t>Recommended: Find a Partner: One Experienced &amp; One Novice Organizer (email Discussion List for volunteers)</w:t>
      </w:r>
    </w:p>
    <w:p w14:paraId="000000E6" w14:textId="77777777" w:rsidR="00495846" w:rsidRDefault="00AF79CF">
      <w:pPr>
        <w:numPr>
          <w:ilvl w:val="0"/>
          <w:numId w:val="11"/>
        </w:numPr>
        <w:spacing w:before="0"/>
        <w:rPr>
          <w:rFonts w:ascii="Times New Roman" w:eastAsia="Times New Roman" w:hAnsi="Times New Roman" w:cs="Times New Roman"/>
        </w:rPr>
      </w:pPr>
      <w:r>
        <w:rPr>
          <w:rFonts w:ascii="Times New Roman" w:eastAsia="Times New Roman" w:hAnsi="Times New Roman" w:cs="Times New Roman"/>
        </w:rPr>
        <w:t xml:space="preserve">Confirm Location Availability </w:t>
      </w:r>
    </w:p>
    <w:p w14:paraId="000000E7" w14:textId="77777777" w:rsidR="00495846" w:rsidRDefault="00AF79CF">
      <w:pPr>
        <w:numPr>
          <w:ilvl w:val="1"/>
          <w:numId w:val="11"/>
        </w:numPr>
        <w:spacing w:before="0"/>
        <w:rPr>
          <w:rFonts w:ascii="Times New Roman" w:eastAsia="Times New Roman" w:hAnsi="Times New Roman" w:cs="Times New Roman"/>
        </w:rPr>
      </w:pPr>
      <w:r>
        <w:rPr>
          <w:rFonts w:ascii="Times New Roman" w:eastAsia="Times New Roman" w:hAnsi="Times New Roman" w:cs="Times New Roman"/>
        </w:rPr>
        <w:t>Check on AV Equipment (anything extra needed) ex. Ba</w:t>
      </w:r>
      <w:r>
        <w:rPr>
          <w:rFonts w:ascii="Times New Roman" w:eastAsia="Times New Roman" w:hAnsi="Times New Roman" w:cs="Times New Roman"/>
        </w:rPr>
        <w:t>tteries</w:t>
      </w:r>
    </w:p>
    <w:p w14:paraId="000000E8" w14:textId="77777777" w:rsidR="00495846" w:rsidRDefault="00AF79CF">
      <w:pPr>
        <w:numPr>
          <w:ilvl w:val="1"/>
          <w:numId w:val="11"/>
        </w:numPr>
        <w:spacing w:before="0"/>
        <w:rPr>
          <w:rFonts w:ascii="Times New Roman" w:eastAsia="Times New Roman" w:hAnsi="Times New Roman" w:cs="Times New Roman"/>
        </w:rPr>
      </w:pPr>
      <w:r>
        <w:rPr>
          <w:rFonts w:ascii="Times New Roman" w:eastAsia="Times New Roman" w:hAnsi="Times New Roman" w:cs="Times New Roman"/>
        </w:rPr>
        <w:t xml:space="preserve">Wireless Access/Password </w:t>
      </w:r>
    </w:p>
    <w:p w14:paraId="000000E9" w14:textId="77777777" w:rsidR="00495846" w:rsidRDefault="00AF79CF">
      <w:pPr>
        <w:numPr>
          <w:ilvl w:val="0"/>
          <w:numId w:val="11"/>
        </w:numPr>
        <w:spacing w:before="0"/>
        <w:rPr>
          <w:rFonts w:ascii="Times New Roman" w:eastAsia="Times New Roman" w:hAnsi="Times New Roman" w:cs="Times New Roman"/>
        </w:rPr>
      </w:pPr>
      <w:r>
        <w:rPr>
          <w:rFonts w:ascii="Times New Roman" w:eastAsia="Times New Roman" w:hAnsi="Times New Roman" w:cs="Times New Roman"/>
        </w:rPr>
        <w:t>Develop Agenda based on CC decisions</w:t>
      </w:r>
    </w:p>
    <w:p w14:paraId="000000EA" w14:textId="77777777" w:rsidR="00495846" w:rsidRDefault="00AF79CF">
      <w:pPr>
        <w:numPr>
          <w:ilvl w:val="1"/>
          <w:numId w:val="11"/>
        </w:numPr>
        <w:spacing w:before="0"/>
        <w:rPr>
          <w:rFonts w:ascii="Times New Roman" w:eastAsia="Times New Roman" w:hAnsi="Times New Roman" w:cs="Times New Roman"/>
        </w:rPr>
      </w:pPr>
      <w:r>
        <w:rPr>
          <w:rFonts w:ascii="Times New Roman" w:eastAsia="Times New Roman" w:hAnsi="Times New Roman" w:cs="Times New Roman"/>
        </w:rPr>
        <w:t xml:space="preserve">Onondaga Acknowledgement </w:t>
      </w:r>
    </w:p>
    <w:p w14:paraId="000000EB" w14:textId="77777777" w:rsidR="00495846" w:rsidRDefault="00AF79CF">
      <w:pPr>
        <w:numPr>
          <w:ilvl w:val="1"/>
          <w:numId w:val="11"/>
        </w:numPr>
        <w:spacing w:before="0"/>
        <w:rPr>
          <w:rFonts w:ascii="Times New Roman" w:eastAsia="Times New Roman" w:hAnsi="Times New Roman" w:cs="Times New Roman"/>
        </w:rPr>
      </w:pPr>
      <w:r>
        <w:rPr>
          <w:rFonts w:ascii="Times New Roman" w:eastAsia="Times New Roman" w:hAnsi="Times New Roman" w:cs="Times New Roman"/>
        </w:rPr>
        <w:t xml:space="preserve">Song </w:t>
      </w:r>
    </w:p>
    <w:p w14:paraId="000000EC" w14:textId="77777777" w:rsidR="00495846" w:rsidRDefault="00AF79CF">
      <w:pPr>
        <w:numPr>
          <w:ilvl w:val="0"/>
          <w:numId w:val="11"/>
        </w:numPr>
        <w:spacing w:before="0"/>
        <w:rPr>
          <w:rFonts w:ascii="Times New Roman" w:eastAsia="Times New Roman" w:hAnsi="Times New Roman" w:cs="Times New Roman"/>
        </w:rPr>
      </w:pPr>
      <w:r>
        <w:rPr>
          <w:rFonts w:ascii="Times New Roman" w:eastAsia="Times New Roman" w:hAnsi="Times New Roman" w:cs="Times New Roman"/>
        </w:rPr>
        <w:t xml:space="preserve">Contact Facilitators, Presenters, Singers, </w:t>
      </w:r>
      <w:proofErr w:type="spellStart"/>
      <w:r>
        <w:rPr>
          <w:rFonts w:ascii="Times New Roman" w:eastAsia="Times New Roman" w:hAnsi="Times New Roman" w:cs="Times New Roman"/>
        </w:rPr>
        <w:t>etc</w:t>
      </w:r>
      <w:proofErr w:type="spellEnd"/>
    </w:p>
    <w:p w14:paraId="000000ED" w14:textId="77777777" w:rsidR="00495846" w:rsidRDefault="00AF79CF">
      <w:pPr>
        <w:numPr>
          <w:ilvl w:val="0"/>
          <w:numId w:val="11"/>
        </w:numPr>
        <w:spacing w:before="0"/>
        <w:rPr>
          <w:rFonts w:ascii="Times New Roman" w:eastAsia="Times New Roman" w:hAnsi="Times New Roman" w:cs="Times New Roman"/>
        </w:rPr>
      </w:pPr>
      <w:r>
        <w:rPr>
          <w:rFonts w:ascii="Times New Roman" w:eastAsia="Times New Roman" w:hAnsi="Times New Roman" w:cs="Times New Roman"/>
        </w:rPr>
        <w:t>Arrange for Notetaker if needed for Full Coalition Meeting</w:t>
      </w:r>
    </w:p>
    <w:p w14:paraId="000000EE" w14:textId="77777777" w:rsidR="00495846" w:rsidRDefault="00AF79CF">
      <w:pPr>
        <w:numPr>
          <w:ilvl w:val="0"/>
          <w:numId w:val="11"/>
        </w:numPr>
        <w:spacing w:before="0"/>
        <w:rPr>
          <w:rFonts w:ascii="Times New Roman" w:eastAsia="Times New Roman" w:hAnsi="Times New Roman" w:cs="Times New Roman"/>
        </w:rPr>
      </w:pPr>
      <w:r>
        <w:rPr>
          <w:rFonts w:ascii="Times New Roman" w:eastAsia="Times New Roman" w:hAnsi="Times New Roman" w:cs="Times New Roman"/>
        </w:rPr>
        <w:t>Assign Rooms/Spaces for Breakouts</w:t>
      </w:r>
    </w:p>
    <w:p w14:paraId="000000EF" w14:textId="77777777" w:rsidR="00495846" w:rsidRDefault="00AF79CF">
      <w:pPr>
        <w:numPr>
          <w:ilvl w:val="0"/>
          <w:numId w:val="11"/>
        </w:numPr>
        <w:spacing w:before="0"/>
        <w:rPr>
          <w:rFonts w:ascii="Times New Roman" w:eastAsia="Times New Roman" w:hAnsi="Times New Roman" w:cs="Times New Roman"/>
        </w:rPr>
      </w:pPr>
      <w:r>
        <w:rPr>
          <w:rFonts w:ascii="Times New Roman" w:eastAsia="Times New Roman" w:hAnsi="Times New Roman" w:cs="Times New Roman"/>
        </w:rPr>
        <w:t xml:space="preserve">Send out Agenda to Announcements Email List </w:t>
      </w:r>
    </w:p>
    <w:p w14:paraId="000000F0" w14:textId="77777777" w:rsidR="00495846" w:rsidRDefault="00AF79CF">
      <w:pPr>
        <w:numPr>
          <w:ilvl w:val="1"/>
          <w:numId w:val="11"/>
        </w:numPr>
        <w:spacing w:before="0"/>
        <w:rPr>
          <w:rFonts w:ascii="Times New Roman" w:eastAsia="Times New Roman" w:hAnsi="Times New Roman" w:cs="Times New Roman"/>
        </w:rPr>
      </w:pPr>
      <w:r>
        <w:rPr>
          <w:rFonts w:ascii="Times New Roman" w:eastAsia="Times New Roman" w:hAnsi="Times New Roman" w:cs="Times New Roman"/>
        </w:rPr>
        <w:t xml:space="preserve">Include Street Address of Location, Any call for donations, </w:t>
      </w:r>
      <w:proofErr w:type="spellStart"/>
      <w:r>
        <w:rPr>
          <w:rFonts w:ascii="Times New Roman" w:eastAsia="Times New Roman" w:hAnsi="Times New Roman" w:cs="Times New Roman"/>
        </w:rPr>
        <w:t>etc</w:t>
      </w:r>
      <w:proofErr w:type="spellEnd"/>
    </w:p>
    <w:p w14:paraId="000000F1" w14:textId="77777777" w:rsidR="00495846" w:rsidRDefault="00AF79CF">
      <w:pPr>
        <w:numPr>
          <w:ilvl w:val="0"/>
          <w:numId w:val="11"/>
        </w:numPr>
        <w:spacing w:before="0"/>
        <w:rPr>
          <w:rFonts w:ascii="Times New Roman" w:eastAsia="Times New Roman" w:hAnsi="Times New Roman" w:cs="Times New Roman"/>
        </w:rPr>
      </w:pPr>
      <w:r>
        <w:rPr>
          <w:rFonts w:ascii="Times New Roman" w:eastAsia="Times New Roman" w:hAnsi="Times New Roman" w:cs="Times New Roman"/>
        </w:rPr>
        <w:t>Create a Facebook Event</w:t>
      </w:r>
    </w:p>
    <w:p w14:paraId="000000F2" w14:textId="77777777" w:rsidR="00495846" w:rsidRDefault="00AF79CF">
      <w:pPr>
        <w:numPr>
          <w:ilvl w:val="0"/>
          <w:numId w:val="11"/>
        </w:numPr>
        <w:spacing w:before="0"/>
        <w:rPr>
          <w:rFonts w:ascii="Times New Roman" w:eastAsia="Times New Roman" w:hAnsi="Times New Roman" w:cs="Times New Roman"/>
        </w:rPr>
      </w:pPr>
      <w:r>
        <w:rPr>
          <w:rFonts w:ascii="Times New Roman" w:eastAsia="Times New Roman" w:hAnsi="Times New Roman" w:cs="Times New Roman"/>
        </w:rPr>
        <w:t>Contact People for Welcome Table, Setup and Cleanup</w:t>
      </w:r>
    </w:p>
    <w:p w14:paraId="000000F3" w14:textId="77777777" w:rsidR="00495846" w:rsidRDefault="00AF79CF">
      <w:pPr>
        <w:numPr>
          <w:ilvl w:val="0"/>
          <w:numId w:val="11"/>
        </w:numPr>
        <w:spacing w:before="0"/>
        <w:rPr>
          <w:rFonts w:ascii="Times New Roman" w:eastAsia="Times New Roman" w:hAnsi="Times New Roman" w:cs="Times New Roman"/>
        </w:rPr>
      </w:pPr>
      <w:r>
        <w:rPr>
          <w:rFonts w:ascii="Times New Roman" w:eastAsia="Times New Roman" w:hAnsi="Times New Roman" w:cs="Times New Roman"/>
        </w:rPr>
        <w:t>Make copies of the Agenda and other documents needed</w:t>
      </w:r>
    </w:p>
    <w:p w14:paraId="000000F4" w14:textId="77777777" w:rsidR="00495846" w:rsidRDefault="00AF79CF">
      <w:pPr>
        <w:numPr>
          <w:ilvl w:val="0"/>
          <w:numId w:val="11"/>
        </w:numPr>
        <w:spacing w:before="0"/>
        <w:rPr>
          <w:rFonts w:ascii="Times New Roman" w:eastAsia="Times New Roman" w:hAnsi="Times New Roman" w:cs="Times New Roman"/>
        </w:rPr>
      </w:pPr>
      <w:r>
        <w:rPr>
          <w:rFonts w:ascii="Times New Roman" w:eastAsia="Times New Roman" w:hAnsi="Times New Roman" w:cs="Times New Roman"/>
        </w:rPr>
        <w:t>Get keys if needed</w:t>
      </w:r>
    </w:p>
    <w:p w14:paraId="000000F5"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Meeting Day:</w:t>
      </w:r>
    </w:p>
    <w:p w14:paraId="000000F6" w14:textId="77777777" w:rsidR="00495846" w:rsidRDefault="00AF79CF">
      <w:pPr>
        <w:numPr>
          <w:ilvl w:val="0"/>
          <w:numId w:val="5"/>
        </w:numPr>
        <w:spacing w:before="0"/>
        <w:rPr>
          <w:rFonts w:ascii="Times New Roman" w:eastAsia="Times New Roman" w:hAnsi="Times New Roman" w:cs="Times New Roman"/>
        </w:rPr>
      </w:pPr>
      <w:r>
        <w:rPr>
          <w:rFonts w:ascii="Times New Roman" w:eastAsia="Times New Roman" w:hAnsi="Times New Roman" w:cs="Times New Roman"/>
        </w:rPr>
        <w:t>Set up, mark rooms for Breakouts</w:t>
      </w:r>
    </w:p>
    <w:p w14:paraId="000000F7" w14:textId="77777777" w:rsidR="00495846" w:rsidRDefault="00AF79CF">
      <w:pPr>
        <w:numPr>
          <w:ilvl w:val="0"/>
          <w:numId w:val="5"/>
        </w:numPr>
        <w:spacing w:before="0"/>
        <w:rPr>
          <w:rFonts w:ascii="Times New Roman" w:eastAsia="Times New Roman" w:hAnsi="Times New Roman" w:cs="Times New Roman"/>
        </w:rPr>
      </w:pPr>
      <w:r>
        <w:rPr>
          <w:rFonts w:ascii="Times New Roman" w:eastAsia="Times New Roman" w:hAnsi="Times New Roman" w:cs="Times New Roman"/>
        </w:rPr>
        <w:t xml:space="preserve">Coordinate with Facilitators on Opening, Closing, </w:t>
      </w:r>
      <w:proofErr w:type="spellStart"/>
      <w:r>
        <w:rPr>
          <w:rFonts w:ascii="Times New Roman" w:eastAsia="Times New Roman" w:hAnsi="Times New Roman" w:cs="Times New Roman"/>
        </w:rPr>
        <w:t>etc</w:t>
      </w:r>
      <w:proofErr w:type="spellEnd"/>
    </w:p>
    <w:p w14:paraId="000000F8" w14:textId="77777777" w:rsidR="00495846" w:rsidRDefault="00AF79CF">
      <w:pPr>
        <w:numPr>
          <w:ilvl w:val="0"/>
          <w:numId w:val="5"/>
        </w:numPr>
        <w:spacing w:before="0"/>
        <w:rPr>
          <w:rFonts w:ascii="Times New Roman" w:eastAsia="Times New Roman" w:hAnsi="Times New Roman" w:cs="Times New Roman"/>
        </w:rPr>
      </w:pPr>
      <w:r>
        <w:rPr>
          <w:rFonts w:ascii="Times New Roman" w:eastAsia="Times New Roman" w:hAnsi="Times New Roman" w:cs="Times New Roman"/>
        </w:rPr>
        <w:t xml:space="preserve">Help with Announcements, Questions, </w:t>
      </w:r>
      <w:proofErr w:type="spellStart"/>
      <w:r>
        <w:rPr>
          <w:rFonts w:ascii="Times New Roman" w:eastAsia="Times New Roman" w:hAnsi="Times New Roman" w:cs="Times New Roman"/>
        </w:rPr>
        <w:t>Etc</w:t>
      </w:r>
      <w:proofErr w:type="spellEnd"/>
    </w:p>
    <w:p w14:paraId="000000F9" w14:textId="77777777" w:rsidR="00495846" w:rsidRDefault="00AF79CF">
      <w:pPr>
        <w:numPr>
          <w:ilvl w:val="0"/>
          <w:numId w:val="5"/>
        </w:numPr>
        <w:spacing w:before="0"/>
        <w:rPr>
          <w:rFonts w:ascii="Times New Roman" w:eastAsia="Times New Roman" w:hAnsi="Times New Roman" w:cs="Times New Roman"/>
        </w:rPr>
      </w:pPr>
      <w:r>
        <w:rPr>
          <w:rFonts w:ascii="Times New Roman" w:eastAsia="Times New Roman" w:hAnsi="Times New Roman" w:cs="Times New Roman"/>
        </w:rPr>
        <w:t>Cleanup and Lock up</w:t>
      </w:r>
    </w:p>
    <w:p w14:paraId="000000FA"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Follow Up:</w:t>
      </w:r>
    </w:p>
    <w:p w14:paraId="000000FB" w14:textId="77777777" w:rsidR="00495846" w:rsidRDefault="00AF79CF">
      <w:pPr>
        <w:numPr>
          <w:ilvl w:val="0"/>
          <w:numId w:val="9"/>
        </w:numPr>
        <w:spacing w:before="0"/>
        <w:rPr>
          <w:rFonts w:ascii="Times New Roman" w:eastAsia="Times New Roman" w:hAnsi="Times New Roman" w:cs="Times New Roman"/>
        </w:rPr>
      </w:pPr>
      <w:r>
        <w:rPr>
          <w:rFonts w:ascii="Times New Roman" w:eastAsia="Times New Roman" w:hAnsi="Times New Roman" w:cs="Times New Roman"/>
        </w:rPr>
        <w:t>Return Keys</w:t>
      </w:r>
    </w:p>
    <w:p w14:paraId="000000FC" w14:textId="77777777" w:rsidR="00495846" w:rsidRDefault="00AF79CF">
      <w:pPr>
        <w:numPr>
          <w:ilvl w:val="0"/>
          <w:numId w:val="9"/>
        </w:numPr>
        <w:spacing w:before="0"/>
        <w:rPr>
          <w:rFonts w:ascii="Times New Roman" w:eastAsia="Times New Roman" w:hAnsi="Times New Roman" w:cs="Times New Roman"/>
        </w:rPr>
      </w:pPr>
      <w:r>
        <w:rPr>
          <w:rFonts w:ascii="Times New Roman" w:eastAsia="Times New Roman" w:hAnsi="Times New Roman" w:cs="Times New Roman"/>
        </w:rPr>
        <w:t>If Treasurer is not there, count money collected with a witness, contact</w:t>
      </w:r>
      <w:r>
        <w:rPr>
          <w:rFonts w:ascii="Times New Roman" w:eastAsia="Times New Roman" w:hAnsi="Times New Roman" w:cs="Times New Roman"/>
        </w:rPr>
        <w:t xml:space="preserve"> Treasurer</w:t>
      </w:r>
    </w:p>
    <w:p w14:paraId="000000FD" w14:textId="77777777" w:rsidR="00495846" w:rsidRDefault="00AF79CF">
      <w:pPr>
        <w:numPr>
          <w:ilvl w:val="0"/>
          <w:numId w:val="9"/>
        </w:numPr>
        <w:spacing w:before="0"/>
        <w:rPr>
          <w:rFonts w:ascii="Times New Roman" w:eastAsia="Times New Roman" w:hAnsi="Times New Roman" w:cs="Times New Roman"/>
        </w:rPr>
      </w:pPr>
      <w:r>
        <w:rPr>
          <w:rFonts w:ascii="Times New Roman" w:eastAsia="Times New Roman" w:hAnsi="Times New Roman" w:cs="Times New Roman"/>
        </w:rPr>
        <w:t>Sign in Sheets to be added to Mailing List</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p>
    <w:p w14:paraId="000000FE" w14:textId="77777777" w:rsidR="00495846" w:rsidRDefault="00AF79CF">
      <w:pPr>
        <w:pStyle w:val="Heading2"/>
        <w:rPr>
          <w:rFonts w:ascii="Times New Roman" w:eastAsia="Times New Roman" w:hAnsi="Times New Roman" w:cs="Times New Roman"/>
          <w:sz w:val="22"/>
          <w:szCs w:val="22"/>
        </w:rPr>
      </w:pPr>
      <w:bookmarkStart w:id="18" w:name="_2jxsxqh" w:colFirst="0" w:colLast="0"/>
      <w:bookmarkEnd w:id="18"/>
      <w:r>
        <w:rPr>
          <w:rFonts w:ascii="Times New Roman" w:eastAsia="Times New Roman" w:hAnsi="Times New Roman" w:cs="Times New Roman"/>
          <w:sz w:val="22"/>
          <w:szCs w:val="22"/>
        </w:rPr>
        <w:t>Roles: Meeting Organizers, Facilitators and Presenters:</w:t>
      </w:r>
    </w:p>
    <w:p w14:paraId="000000FF"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u w:val="single"/>
        </w:rPr>
        <w:t>Meeting Organizer</w:t>
      </w:r>
      <w:r>
        <w:rPr>
          <w:rFonts w:ascii="Times New Roman" w:eastAsia="Times New Roman" w:hAnsi="Times New Roman" w:cs="Times New Roman"/>
        </w:rPr>
        <w:t xml:space="preserve"> is responsible for the tasks described above. The Meeting Organizer may or may not act as Facilitator for part or all of the meeting.</w:t>
      </w:r>
    </w:p>
    <w:p w14:paraId="00000100"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u w:val="single"/>
        </w:rPr>
        <w:t>Facilitator</w:t>
      </w:r>
      <w:r>
        <w:rPr>
          <w:rFonts w:ascii="Times New Roman" w:eastAsia="Times New Roman" w:hAnsi="Times New Roman" w:cs="Times New Roman"/>
        </w:rPr>
        <w:t xml:space="preserve"> manages group conversations or group activities. The facilitator’s role is to remain neutral to the content</w:t>
      </w:r>
      <w:r>
        <w:rPr>
          <w:rFonts w:ascii="Times New Roman" w:eastAsia="Times New Roman" w:hAnsi="Times New Roman" w:cs="Times New Roman"/>
        </w:rPr>
        <w:t xml:space="preserve"> being discussed and ensure that all voices are heard.</w:t>
      </w:r>
    </w:p>
    <w:p w14:paraId="00000101"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u w:val="single"/>
        </w:rPr>
        <w:t>Presenter</w:t>
      </w:r>
      <w:r>
        <w:rPr>
          <w:rFonts w:ascii="Times New Roman" w:eastAsia="Times New Roman" w:hAnsi="Times New Roman" w:cs="Times New Roman"/>
        </w:rPr>
        <w:t xml:space="preserve"> may be teaching (presenting information</w:t>
      </w:r>
      <w:proofErr w:type="gramStart"/>
      <w:r>
        <w:rPr>
          <w:rFonts w:ascii="Times New Roman" w:eastAsia="Times New Roman" w:hAnsi="Times New Roman" w:cs="Times New Roman"/>
        </w:rPr>
        <w:t>), or</w:t>
      </w:r>
      <w:proofErr w:type="gramEnd"/>
      <w:r>
        <w:rPr>
          <w:rFonts w:ascii="Times New Roman" w:eastAsia="Times New Roman" w:hAnsi="Times New Roman" w:cs="Times New Roman"/>
        </w:rPr>
        <w:t xml:space="preserve"> presenting a proposal or topic for discussion.</w:t>
      </w:r>
    </w:p>
    <w:p w14:paraId="00000102" w14:textId="77777777" w:rsidR="00495846" w:rsidRDefault="00AF79CF">
      <w:pPr>
        <w:spacing w:before="0"/>
        <w:rPr>
          <w:rFonts w:ascii="Times New Roman" w:eastAsia="Times New Roman" w:hAnsi="Times New Roman" w:cs="Times New Roman"/>
        </w:rPr>
      </w:pPr>
      <w:r>
        <w:rPr>
          <w:rFonts w:ascii="Times New Roman" w:eastAsia="Times New Roman" w:hAnsi="Times New Roman" w:cs="Times New Roman"/>
        </w:rPr>
        <w:t>discussed. This enables the presenter to take a position on the issue while the facilitator remai</w:t>
      </w:r>
      <w:r>
        <w:rPr>
          <w:rFonts w:ascii="Times New Roman" w:eastAsia="Times New Roman" w:hAnsi="Times New Roman" w:cs="Times New Roman"/>
        </w:rPr>
        <w:t xml:space="preserve">ns neutral. </w:t>
      </w:r>
    </w:p>
    <w:sectPr w:rsidR="00495846">
      <w:headerReference w:type="default" r:id="rId7"/>
      <w:footerReference w:type="even" r:id="rId8"/>
      <w:footerReference w:type="default" r:id="rId9"/>
      <w:headerReference w:type="first" r:id="rId10"/>
      <w:footerReference w:type="first" r:id="rId11"/>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A0D5D" w14:textId="77777777" w:rsidR="00AF79CF" w:rsidRDefault="00AF79CF">
      <w:pPr>
        <w:spacing w:before="0" w:line="240" w:lineRule="auto"/>
      </w:pPr>
      <w:r>
        <w:separator/>
      </w:r>
    </w:p>
  </w:endnote>
  <w:endnote w:type="continuationSeparator" w:id="0">
    <w:p w14:paraId="005956CD" w14:textId="77777777" w:rsidR="00AF79CF" w:rsidRDefault="00AF79C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Proxima Nova">
    <w:altName w:val="Tahoma"/>
    <w:panose1 w:val="020B0604020202020204"/>
    <w:charset w:val="00"/>
    <w:family w:val="auto"/>
    <w:pitch w:val="default"/>
  </w:font>
  <w:font w:name="Proxima Nova Semibold">
    <w:altName w:val="Tahoma"/>
    <w:panose1 w:val="020B0604020202020204"/>
    <w:charset w:val="00"/>
    <w:family w:val="auto"/>
    <w:pitch w:val="default"/>
  </w:font>
  <w:font w:name="Trebuchet MS">
    <w:panose1 w:val="020B0603020202020204"/>
    <w:charset w:val="00"/>
    <w:family w:val="swiss"/>
    <w:pitch w:val="variable"/>
    <w:sig w:usb0="00000287" w:usb1="00000000" w:usb2="00000000" w:usb3="00000000" w:csb0="0000009F" w:csb1="00000000"/>
  </w:font>
  <w:font w:name="inherit">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6" w14:textId="77777777" w:rsidR="00495846" w:rsidRDefault="00AF79CF">
    <w:pPr>
      <w:pBdr>
        <w:top w:val="nil"/>
        <w:left w:val="nil"/>
        <w:bottom w:val="nil"/>
        <w:right w:val="nil"/>
        <w:between w:val="nil"/>
      </w:pBdr>
      <w:tabs>
        <w:tab w:val="center" w:pos="4680"/>
        <w:tab w:val="right" w:pos="9360"/>
      </w:tabs>
      <w:spacing w:before="0" w:line="240" w:lineRule="auto"/>
      <w:jc w:val="right"/>
      <w:rPr>
        <w:color w:val="000000"/>
      </w:rPr>
    </w:pPr>
    <w:r>
      <w:rPr>
        <w:color w:val="000000"/>
      </w:rPr>
      <w:fldChar w:fldCharType="begin"/>
    </w:r>
    <w:r>
      <w:rPr>
        <w:color w:val="000000"/>
      </w:rPr>
      <w:instrText>PAGE</w:instrText>
    </w:r>
    <w:r>
      <w:rPr>
        <w:color w:val="000000"/>
      </w:rPr>
      <w:fldChar w:fldCharType="end"/>
    </w:r>
  </w:p>
  <w:p w14:paraId="00000107" w14:textId="77777777" w:rsidR="00495846" w:rsidRDefault="00495846">
    <w:pPr>
      <w:pBdr>
        <w:top w:val="nil"/>
        <w:left w:val="nil"/>
        <w:bottom w:val="nil"/>
        <w:right w:val="nil"/>
        <w:between w:val="nil"/>
      </w:pBdr>
      <w:tabs>
        <w:tab w:val="center" w:pos="4680"/>
        <w:tab w:val="right" w:pos="9360"/>
      </w:tabs>
      <w:spacing w:before="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5" w14:textId="71B340FC" w:rsidR="00495846" w:rsidRDefault="00AF79CF">
    <w:pPr>
      <w:pBdr>
        <w:top w:val="nil"/>
        <w:left w:val="nil"/>
        <w:bottom w:val="nil"/>
        <w:right w:val="nil"/>
        <w:between w:val="nil"/>
      </w:pBdr>
      <w:tabs>
        <w:tab w:val="center" w:pos="4680"/>
        <w:tab w:val="right" w:pos="9360"/>
      </w:tabs>
      <w:spacing w:before="0" w:line="240" w:lineRule="auto"/>
      <w:jc w:val="right"/>
      <w:rPr>
        <w:color w:val="000000"/>
      </w:rPr>
    </w:pPr>
    <w:r>
      <w:rPr>
        <w:color w:val="000000"/>
      </w:rPr>
      <w:fldChar w:fldCharType="begin"/>
    </w:r>
    <w:r>
      <w:rPr>
        <w:color w:val="000000"/>
      </w:rPr>
      <w:instrText>PAGE</w:instrText>
    </w:r>
    <w:r w:rsidR="003C73E9">
      <w:rPr>
        <w:color w:val="000000"/>
      </w:rPr>
      <w:fldChar w:fldCharType="separate"/>
    </w:r>
    <w:r w:rsidR="003C73E9">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8" w14:textId="77777777" w:rsidR="00495846" w:rsidRDefault="00495846">
    <w:pPr>
      <w:pBdr>
        <w:top w:val="nil"/>
        <w:left w:val="nil"/>
        <w:bottom w:val="nil"/>
        <w:right w:val="nil"/>
        <w:between w:val="nil"/>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15719" w14:textId="77777777" w:rsidR="00AF79CF" w:rsidRDefault="00AF79CF">
      <w:pPr>
        <w:spacing w:before="0" w:line="240" w:lineRule="auto"/>
      </w:pPr>
      <w:r>
        <w:separator/>
      </w:r>
    </w:p>
  </w:footnote>
  <w:footnote w:type="continuationSeparator" w:id="0">
    <w:p w14:paraId="6A52C1C9" w14:textId="77777777" w:rsidR="00AF79CF" w:rsidRDefault="00AF79C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4" w14:textId="77777777" w:rsidR="00495846" w:rsidRDefault="00495846">
    <w:pPr>
      <w:pBdr>
        <w:top w:val="nil"/>
        <w:left w:val="nil"/>
        <w:bottom w:val="nil"/>
        <w:right w:val="nil"/>
        <w:between w:val="nil"/>
      </w:pBdr>
      <w:rPr>
        <w:color w:val="66666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3" w14:textId="77777777" w:rsidR="00495846" w:rsidRDefault="00495846">
    <w:pPr>
      <w:pBdr>
        <w:top w:val="nil"/>
        <w:left w:val="nil"/>
        <w:bottom w:val="nil"/>
        <w:right w:val="nil"/>
        <w:between w:val="nil"/>
      </w:pBdr>
      <w:spacing w:before="6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387"/>
    <w:multiLevelType w:val="multilevel"/>
    <w:tmpl w:val="218EA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305" w:hanging="405"/>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7E5374"/>
    <w:multiLevelType w:val="multilevel"/>
    <w:tmpl w:val="B1E2B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8028E8"/>
    <w:multiLevelType w:val="multilevel"/>
    <w:tmpl w:val="EBFA8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563584"/>
    <w:multiLevelType w:val="multilevel"/>
    <w:tmpl w:val="90CC78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6A2B1C"/>
    <w:multiLevelType w:val="multilevel"/>
    <w:tmpl w:val="2A0EB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766F5C"/>
    <w:multiLevelType w:val="multilevel"/>
    <w:tmpl w:val="D9C2914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3B26CEA"/>
    <w:multiLevelType w:val="multilevel"/>
    <w:tmpl w:val="27983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940969"/>
    <w:multiLevelType w:val="multilevel"/>
    <w:tmpl w:val="3F1A1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F751DDE"/>
    <w:multiLevelType w:val="multilevel"/>
    <w:tmpl w:val="F79A8C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CEE7DAA"/>
    <w:multiLevelType w:val="multilevel"/>
    <w:tmpl w:val="616851B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DB1439F"/>
    <w:multiLevelType w:val="multilevel"/>
    <w:tmpl w:val="B90C89F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467F88"/>
    <w:multiLevelType w:val="multilevel"/>
    <w:tmpl w:val="D5803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F376764"/>
    <w:multiLevelType w:val="multilevel"/>
    <w:tmpl w:val="74382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num>
  <w:num w:numId="3">
    <w:abstractNumId w:val="5"/>
  </w:num>
  <w:num w:numId="4">
    <w:abstractNumId w:val="3"/>
  </w:num>
  <w:num w:numId="5">
    <w:abstractNumId w:val="1"/>
  </w:num>
  <w:num w:numId="6">
    <w:abstractNumId w:val="4"/>
  </w:num>
  <w:num w:numId="7">
    <w:abstractNumId w:val="7"/>
  </w:num>
  <w:num w:numId="8">
    <w:abstractNumId w:val="9"/>
  </w:num>
  <w:num w:numId="9">
    <w:abstractNumId w:val="6"/>
  </w:num>
  <w:num w:numId="10">
    <w:abstractNumId w:val="0"/>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846"/>
    <w:rsid w:val="003C73E9"/>
    <w:rsid w:val="00495846"/>
    <w:rsid w:val="00AF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445B0E5-B427-8541-A41E-5AA5D9B7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w:eastAsia="Proxima Nova" w:hAnsi="Proxima Nova" w:cs="Proxima Nova"/>
        <w:sz w:val="22"/>
        <w:szCs w:val="22"/>
        <w:lang w:val="en" w:eastAsia="en-US" w:bidi="ar-SA"/>
      </w:rPr>
    </w:rPrDefault>
    <w:pPrDefault>
      <w:pPr>
        <w:spacing w:before="20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color w:val="85200C"/>
      <w:sz w:val="36"/>
      <w:szCs w:val="36"/>
    </w:rPr>
  </w:style>
  <w:style w:type="paragraph" w:styleId="Heading2">
    <w:name w:val="heading 2"/>
    <w:basedOn w:val="Normal"/>
    <w:next w:val="Normal"/>
    <w:uiPriority w:val="9"/>
    <w:unhideWhenUsed/>
    <w:qFormat/>
    <w:pPr>
      <w:keepNext/>
      <w:keepLines/>
      <w:outlineLvl w:val="1"/>
    </w:pPr>
    <w:rPr>
      <w:rFonts w:ascii="Proxima Nova Semibold" w:eastAsia="Proxima Nova Semibold" w:hAnsi="Proxima Nova Semibold" w:cs="Proxima Nova Semibold"/>
      <w:sz w:val="28"/>
      <w:szCs w:val="28"/>
    </w:rPr>
  </w:style>
  <w:style w:type="paragraph" w:styleId="Heading3">
    <w:name w:val="heading 3"/>
    <w:basedOn w:val="Normal"/>
    <w:next w:val="Normal"/>
    <w:uiPriority w:val="9"/>
    <w:semiHidden/>
    <w:unhideWhenUsed/>
    <w:qFormat/>
    <w:pPr>
      <w:keepNext/>
      <w:keepLines/>
      <w:outlineLvl w:val="2"/>
    </w:pPr>
    <w:rPr>
      <w:color w:val="008A05"/>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1440" w:line="240" w:lineRule="auto"/>
    </w:pPr>
    <w:rPr>
      <w:b/>
      <w:color w:val="404040"/>
      <w:sz w:val="96"/>
      <w:szCs w:val="96"/>
    </w:rPr>
  </w:style>
  <w:style w:type="paragraph" w:styleId="Subtitle">
    <w:name w:val="Subtitle"/>
    <w:basedOn w:val="Normal"/>
    <w:next w:val="Normal"/>
    <w:uiPriority w:val="11"/>
    <w:qFormat/>
    <w:pPr>
      <w:keepNext/>
      <w:keepLines/>
      <w:spacing w:after="20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3385</Words>
  <Characters>19298</Characters>
  <Application>Microsoft Office Word</Application>
  <DocSecurity>0</DocSecurity>
  <Lines>160</Lines>
  <Paragraphs>45</Paragraphs>
  <ScaleCrop>false</ScaleCrop>
  <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MCCARTHY</cp:lastModifiedBy>
  <cp:revision>2</cp:revision>
  <cp:lastPrinted>2019-12-30T18:14:00Z</cp:lastPrinted>
  <dcterms:created xsi:type="dcterms:W3CDTF">2019-12-30T18:16:00Z</dcterms:created>
  <dcterms:modified xsi:type="dcterms:W3CDTF">2019-12-30T18:16:00Z</dcterms:modified>
</cp:coreProperties>
</file>